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9B76" w14:textId="77777777" w:rsidR="008E6844" w:rsidRDefault="008E6844" w:rsidP="008E6844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3C53D5FC" w14:textId="77777777" w:rsidR="008E6844" w:rsidRDefault="00F93C41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MARCH </w:t>
      </w:r>
      <w:r w:rsidR="00FF3BCC">
        <w:rPr>
          <w:b/>
          <w:sz w:val="32"/>
          <w:szCs w:val="32"/>
        </w:rPr>
        <w:t>7</w:t>
      </w:r>
      <w:r w:rsidR="008E6844">
        <w:rPr>
          <w:b/>
          <w:sz w:val="32"/>
          <w:szCs w:val="32"/>
        </w:rPr>
        <w:t>, 2026</w:t>
      </w:r>
    </w:p>
    <w:p w14:paraId="7744EF66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2AA10781" w14:textId="77777777" w:rsidR="008E6844" w:rsidRDefault="008E6844" w:rsidP="008E6844">
      <w:pPr>
        <w:spacing w:after="0" w:line="240" w:lineRule="auto"/>
        <w:jc w:val="both"/>
        <w:rPr>
          <w:b/>
          <w:sz w:val="32"/>
          <w:szCs w:val="32"/>
        </w:rPr>
      </w:pPr>
    </w:p>
    <w:p w14:paraId="7EA9A59E" w14:textId="77777777" w:rsidR="008E6844" w:rsidRPr="00C12F92" w:rsidRDefault="008E6844" w:rsidP="008E6844">
      <w:pPr>
        <w:spacing w:after="0" w:line="240" w:lineRule="auto"/>
        <w:jc w:val="both"/>
      </w:pPr>
      <w:r w:rsidRPr="00C12F92">
        <w:rPr>
          <w:b/>
        </w:rPr>
        <w:t>CALL TO ORDER:</w:t>
      </w:r>
      <w:r w:rsidR="00F93C41" w:rsidRPr="00C12F92">
        <w:rPr>
          <w:b/>
        </w:rPr>
        <w:t xml:space="preserve">  </w:t>
      </w:r>
      <w:r w:rsidR="00F93C41" w:rsidRPr="00C12F92">
        <w:t>The Common Council of the City of Rushville met on the above date and time at 330 N Main Suite 200 Rushville, Indiana.</w:t>
      </w:r>
      <w:r w:rsidR="00B80867" w:rsidRPr="00C12F92">
        <w:rPr>
          <w:b/>
        </w:rPr>
        <w:t xml:space="preserve"> </w:t>
      </w:r>
      <w:r w:rsidR="00B80867" w:rsidRPr="00C12F92">
        <w:t xml:space="preserve">Mayor Pavey called the meeting to order at </w:t>
      </w:r>
      <w:r w:rsidR="00510AA7" w:rsidRPr="00C12F92">
        <w:t>7</w:t>
      </w:r>
      <w:r w:rsidR="00B80867" w:rsidRPr="00C12F92">
        <w:t>:</w:t>
      </w:r>
      <w:r w:rsidR="00510AA7" w:rsidRPr="00C12F92">
        <w:t xml:space="preserve">00 </w:t>
      </w:r>
      <w:r w:rsidR="00B80867" w:rsidRPr="00C12F92">
        <w:t>p.m.</w:t>
      </w:r>
    </w:p>
    <w:p w14:paraId="4D43A2B9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</w:p>
    <w:p w14:paraId="36C664A8" w14:textId="77777777" w:rsidR="008E6844" w:rsidRPr="00C12F92" w:rsidRDefault="008E6844" w:rsidP="008E6844">
      <w:pPr>
        <w:spacing w:after="0" w:line="240" w:lineRule="auto"/>
        <w:jc w:val="both"/>
      </w:pPr>
      <w:r w:rsidRPr="00C12F92">
        <w:rPr>
          <w:b/>
        </w:rPr>
        <w:t>PLEDGE TO THE FLAG:</w:t>
      </w:r>
      <w:r w:rsidR="00B80867" w:rsidRPr="00C12F92">
        <w:rPr>
          <w:b/>
        </w:rPr>
        <w:t xml:space="preserve">  </w:t>
      </w:r>
      <w:r w:rsidR="00B80867" w:rsidRPr="00C12F92">
        <w:t>Th</w:t>
      </w:r>
      <w:r w:rsidR="00F93C41" w:rsidRPr="00C12F92">
        <w:t>e P</w:t>
      </w:r>
      <w:r w:rsidR="00B80867" w:rsidRPr="00C12F92">
        <w:t>ledg</w:t>
      </w:r>
      <w:r w:rsidR="00F93C41" w:rsidRPr="00C12F92">
        <w:t xml:space="preserve">e to the Flag was recited by those present.  </w:t>
      </w:r>
    </w:p>
    <w:p w14:paraId="74104583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</w:p>
    <w:p w14:paraId="2F47B38B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  <w:r w:rsidRPr="00C12F92">
        <w:rPr>
          <w:b/>
        </w:rPr>
        <w:t>PRAYER:</w:t>
      </w:r>
      <w:r w:rsidR="00B80867" w:rsidRPr="00C12F92">
        <w:rPr>
          <w:b/>
        </w:rPr>
        <w:t xml:space="preserve"> </w:t>
      </w:r>
      <w:r w:rsidR="00F93C41" w:rsidRPr="00C12F92">
        <w:rPr>
          <w:b/>
        </w:rPr>
        <w:t xml:space="preserve"> </w:t>
      </w:r>
      <w:r w:rsidR="00F93C41" w:rsidRPr="00C12F92">
        <w:t xml:space="preserve">Council President Berkemeier </w:t>
      </w:r>
      <w:r w:rsidR="00B80867" w:rsidRPr="00C12F92">
        <w:t>lead</w:t>
      </w:r>
      <w:r w:rsidR="00F93C41" w:rsidRPr="00C12F92">
        <w:t xml:space="preserve"> those present </w:t>
      </w:r>
      <w:r w:rsidR="00B80867" w:rsidRPr="00C12F92">
        <w:t>in prayer.</w:t>
      </w:r>
    </w:p>
    <w:p w14:paraId="6CBFA632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</w:p>
    <w:p w14:paraId="0F57D00B" w14:textId="77777777" w:rsidR="008E6844" w:rsidRPr="00C12F92" w:rsidRDefault="008E6844" w:rsidP="008E6844">
      <w:pPr>
        <w:spacing w:after="0" w:line="240" w:lineRule="auto"/>
        <w:jc w:val="both"/>
      </w:pPr>
      <w:r w:rsidRPr="00C12F92">
        <w:rPr>
          <w:b/>
        </w:rPr>
        <w:t xml:space="preserve">ROLL CALL: </w:t>
      </w:r>
      <w:r w:rsidRPr="00C12F92">
        <w:t xml:space="preserve">  Bob Bridges, Brad Berkemeier, Rob Hadley, Jemmy Miller, </w:t>
      </w:r>
      <w:r w:rsidR="00510AA7" w:rsidRPr="00C12F92">
        <w:t xml:space="preserve">and </w:t>
      </w:r>
      <w:r w:rsidRPr="00C12F92">
        <w:t>Ron Gardner</w:t>
      </w:r>
      <w:r w:rsidR="00510AA7" w:rsidRPr="00C12F92">
        <w:t xml:space="preserve"> answered roll call.</w:t>
      </w:r>
    </w:p>
    <w:p w14:paraId="36D4DD7C" w14:textId="77777777" w:rsidR="00F93C41" w:rsidRPr="00C12F92" w:rsidRDefault="00F93C41" w:rsidP="008E6844">
      <w:pPr>
        <w:spacing w:after="0" w:line="240" w:lineRule="auto"/>
        <w:jc w:val="both"/>
        <w:rPr>
          <w:b/>
        </w:rPr>
      </w:pPr>
    </w:p>
    <w:p w14:paraId="1F41AD53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  <w:r w:rsidRPr="00C12F92">
        <w:rPr>
          <w:b/>
        </w:rPr>
        <w:t xml:space="preserve">MINUTES:  </w:t>
      </w:r>
      <w:r w:rsidR="00510AA7" w:rsidRPr="00C12F92">
        <w:t xml:space="preserve">Bridges made a </w:t>
      </w:r>
      <w:r w:rsidR="00B80867" w:rsidRPr="00C12F92">
        <w:t xml:space="preserve">motion to approve </w:t>
      </w:r>
      <w:r w:rsidR="00F93C41" w:rsidRPr="00C12F92">
        <w:t>the m</w:t>
      </w:r>
      <w:r w:rsidR="00B80867" w:rsidRPr="00C12F92">
        <w:t>inutes</w:t>
      </w:r>
      <w:r w:rsidR="00F93C41" w:rsidRPr="00C12F92">
        <w:t xml:space="preserve"> o</w:t>
      </w:r>
      <w:r w:rsidR="00B80867" w:rsidRPr="00C12F92">
        <w:t xml:space="preserve">f </w:t>
      </w:r>
      <w:r w:rsidR="00F93C41" w:rsidRPr="00C12F92">
        <w:t>the March 17, 2</w:t>
      </w:r>
      <w:r w:rsidR="00B80867" w:rsidRPr="00C12F92">
        <w:t>026</w:t>
      </w:r>
      <w:r w:rsidR="00F93C41" w:rsidRPr="00C12F92">
        <w:t xml:space="preserve"> minutes as presented.  </w:t>
      </w:r>
      <w:r w:rsidR="00510AA7" w:rsidRPr="00C12F92">
        <w:t>Hadley s</w:t>
      </w:r>
      <w:r w:rsidR="00F93C41" w:rsidRPr="00C12F92">
        <w:t>econded the</w:t>
      </w:r>
      <w:r w:rsidR="00B80867" w:rsidRPr="00C12F92">
        <w:t xml:space="preserve"> motion. Motion carried.</w:t>
      </w:r>
      <w:r w:rsidR="00B80867" w:rsidRPr="00C12F92">
        <w:rPr>
          <w:b/>
        </w:rPr>
        <w:t xml:space="preserve"> </w:t>
      </w:r>
    </w:p>
    <w:p w14:paraId="35A3035F" w14:textId="77777777" w:rsidR="00510AA7" w:rsidRPr="00C12F92" w:rsidRDefault="00510AA7" w:rsidP="008E6844">
      <w:pPr>
        <w:spacing w:after="0" w:line="240" w:lineRule="auto"/>
        <w:jc w:val="both"/>
      </w:pPr>
    </w:p>
    <w:p w14:paraId="49C53285" w14:textId="0184B3D7" w:rsidR="00030FE7" w:rsidRPr="00C12F92" w:rsidRDefault="008E6844" w:rsidP="008E6844">
      <w:pPr>
        <w:spacing w:after="0" w:line="240" w:lineRule="auto"/>
        <w:jc w:val="both"/>
      </w:pPr>
      <w:r w:rsidRPr="00C12F92">
        <w:rPr>
          <w:b/>
        </w:rPr>
        <w:t>MAYOR’S REPORT:</w:t>
      </w:r>
      <w:r w:rsidR="00030FE7" w:rsidRPr="00C12F92">
        <w:rPr>
          <w:b/>
        </w:rPr>
        <w:t xml:space="preserve"> </w:t>
      </w:r>
      <w:r w:rsidR="00510AA7" w:rsidRPr="00C12F92">
        <w:t>Mayor Pavey</w:t>
      </w:r>
      <w:r w:rsidR="00030FE7" w:rsidRPr="00C12F92">
        <w:rPr>
          <w:b/>
        </w:rPr>
        <w:t xml:space="preserve"> </w:t>
      </w:r>
      <w:r w:rsidR="00510AA7" w:rsidRPr="00C12F92">
        <w:t xml:space="preserve">received </w:t>
      </w:r>
      <w:r w:rsidR="00030FE7" w:rsidRPr="00C12F92">
        <w:t xml:space="preserve">a complaint </w:t>
      </w:r>
      <w:proofErr w:type="gramStart"/>
      <w:r w:rsidR="00510AA7" w:rsidRPr="00C12F92">
        <w:t>of</w:t>
      </w:r>
      <w:proofErr w:type="gramEnd"/>
      <w:r w:rsidR="00510AA7" w:rsidRPr="00C12F92">
        <w:t xml:space="preserve"> </w:t>
      </w:r>
      <w:proofErr w:type="gramStart"/>
      <w:r w:rsidR="00510AA7" w:rsidRPr="00C12F92">
        <w:t xml:space="preserve">speeding </w:t>
      </w:r>
      <w:r w:rsidR="00030FE7" w:rsidRPr="00C12F92">
        <w:t>at</w:t>
      </w:r>
      <w:proofErr w:type="gramEnd"/>
      <w:r w:rsidR="00030FE7" w:rsidRPr="00C12F92">
        <w:t xml:space="preserve"> </w:t>
      </w:r>
      <w:r w:rsidR="00510AA7" w:rsidRPr="00C12F92">
        <w:t>where the speed trailer sits.  This r</w:t>
      </w:r>
      <w:r w:rsidR="00030FE7" w:rsidRPr="00C12F92">
        <w:t>esident wa</w:t>
      </w:r>
      <w:r w:rsidR="00510AA7" w:rsidRPr="00C12F92">
        <w:t xml:space="preserve">nts the machine </w:t>
      </w:r>
      <w:r w:rsidR="002A687F" w:rsidRPr="00C12F92">
        <w:t xml:space="preserve">or a monitor advise </w:t>
      </w:r>
      <w:r w:rsidR="00510AA7" w:rsidRPr="00C12F92">
        <w:t xml:space="preserve">put where it </w:t>
      </w:r>
      <w:r w:rsidR="00030FE7" w:rsidRPr="00C12F92">
        <w:t>can’t be seen</w:t>
      </w:r>
      <w:r w:rsidR="00510AA7" w:rsidRPr="00C12F92">
        <w:t>.</w:t>
      </w:r>
    </w:p>
    <w:p w14:paraId="2D2FFE72" w14:textId="77777777" w:rsidR="00510AA7" w:rsidRPr="00C12F92" w:rsidRDefault="00030FE7" w:rsidP="008E6844">
      <w:pPr>
        <w:spacing w:after="0" w:line="240" w:lineRule="auto"/>
        <w:jc w:val="both"/>
      </w:pPr>
      <w:r w:rsidRPr="00C12F92">
        <w:t xml:space="preserve">Citizen – Morgan St Trail. </w:t>
      </w:r>
      <w:r w:rsidR="00510AA7" w:rsidRPr="00C12F92">
        <w:t>A gentleman who has 2 prosthetic legs was l</w:t>
      </w:r>
      <w:r w:rsidRPr="00C12F92">
        <w:t>ooking for something to read</w:t>
      </w:r>
      <w:r w:rsidR="00510AA7" w:rsidRPr="00C12F92">
        <w:t>.</w:t>
      </w:r>
      <w:r w:rsidRPr="00C12F92">
        <w:t xml:space="preserve"> </w:t>
      </w:r>
      <w:r w:rsidR="00510AA7" w:rsidRPr="00C12F92">
        <w:t>He said he was looking</w:t>
      </w:r>
      <w:r w:rsidRPr="00C12F92">
        <w:t xml:space="preserve"> for a program </w:t>
      </w:r>
      <w:r w:rsidR="00510AA7" w:rsidRPr="00C12F92">
        <w:t>to</w:t>
      </w:r>
      <w:r w:rsidRPr="00C12F92">
        <w:t xml:space="preserve"> replac</w:t>
      </w:r>
      <w:r w:rsidR="00510AA7" w:rsidRPr="00C12F92">
        <w:t>e</w:t>
      </w:r>
      <w:r w:rsidRPr="00C12F92">
        <w:t xml:space="preserve"> sidewalk</w:t>
      </w:r>
      <w:r w:rsidR="00510AA7" w:rsidRPr="00C12F92">
        <w:t>s</w:t>
      </w:r>
      <w:r w:rsidRPr="00C12F92">
        <w:t xml:space="preserve"> to make his travel easier.  </w:t>
      </w:r>
      <w:r w:rsidR="00510AA7" w:rsidRPr="00C12F92">
        <w:t>He l</w:t>
      </w:r>
      <w:r w:rsidRPr="00C12F92">
        <w:t>ives on Oliver</w:t>
      </w:r>
      <w:r w:rsidR="00510AA7" w:rsidRPr="00C12F92">
        <w:t xml:space="preserve"> Street</w:t>
      </w:r>
      <w:r w:rsidRPr="00C12F92">
        <w:t>.</w:t>
      </w:r>
      <w:r w:rsidR="00510AA7" w:rsidRPr="00C12F92">
        <w:t xml:space="preserve">  The Mayor explained the City’s sidewalk program.</w:t>
      </w:r>
    </w:p>
    <w:p w14:paraId="254124FF" w14:textId="77777777" w:rsidR="00030FE7" w:rsidRPr="00C12F92" w:rsidRDefault="00030FE7" w:rsidP="008E6844">
      <w:pPr>
        <w:spacing w:after="0" w:line="240" w:lineRule="auto"/>
        <w:jc w:val="both"/>
      </w:pPr>
      <w:r w:rsidRPr="00C12F92">
        <w:t xml:space="preserve"> </w:t>
      </w:r>
    </w:p>
    <w:p w14:paraId="4F350C59" w14:textId="77777777" w:rsidR="00030FE7" w:rsidRPr="00C12F92" w:rsidRDefault="00030FE7" w:rsidP="008E6844">
      <w:pPr>
        <w:spacing w:after="0" w:line="240" w:lineRule="auto"/>
        <w:jc w:val="both"/>
      </w:pPr>
      <w:r w:rsidRPr="00C12F92">
        <w:t>Storm water – Kyle put together up to date facts</w:t>
      </w:r>
      <w:r w:rsidR="00510AA7" w:rsidRPr="00C12F92">
        <w:t xml:space="preserve"> and </w:t>
      </w:r>
      <w:r w:rsidRPr="00C12F92">
        <w:t xml:space="preserve">most asked questions. </w:t>
      </w:r>
    </w:p>
    <w:p w14:paraId="412797A3" w14:textId="77777777" w:rsidR="00030FE7" w:rsidRPr="00C12F92" w:rsidRDefault="00030FE7" w:rsidP="008E6844">
      <w:pPr>
        <w:spacing w:after="0" w:line="240" w:lineRule="auto"/>
        <w:jc w:val="both"/>
      </w:pPr>
      <w:r w:rsidRPr="00C12F92">
        <w:t xml:space="preserve">Court finally </w:t>
      </w:r>
      <w:proofErr w:type="gramStart"/>
      <w:r w:rsidRPr="00C12F92">
        <w:t>made a dec</w:t>
      </w:r>
      <w:r w:rsidR="00510AA7" w:rsidRPr="00C12F92">
        <w:t>i</w:t>
      </w:r>
      <w:r w:rsidRPr="00C12F92">
        <w:t>s</w:t>
      </w:r>
      <w:r w:rsidR="00510AA7" w:rsidRPr="00C12F92">
        <w:t>i</w:t>
      </w:r>
      <w:r w:rsidRPr="00C12F92">
        <w:t>on</w:t>
      </w:r>
      <w:proofErr w:type="gramEnd"/>
      <w:r w:rsidRPr="00C12F92">
        <w:t xml:space="preserve"> on Cherry St</w:t>
      </w:r>
      <w:r w:rsidR="00510AA7" w:rsidRPr="00C12F92">
        <w:t xml:space="preserve">.  The </w:t>
      </w:r>
      <w:r w:rsidR="002A687F" w:rsidRPr="00C12F92">
        <w:t xml:space="preserve">Judge ruled in favor of the </w:t>
      </w:r>
      <w:r w:rsidR="00510AA7" w:rsidRPr="00C12F92">
        <w:t>City.</w:t>
      </w:r>
    </w:p>
    <w:p w14:paraId="26F111DF" w14:textId="77777777" w:rsidR="00510AA7" w:rsidRPr="00C12F92" w:rsidRDefault="00510AA7" w:rsidP="008E6844">
      <w:pPr>
        <w:spacing w:after="0" w:line="240" w:lineRule="auto"/>
        <w:jc w:val="both"/>
      </w:pPr>
    </w:p>
    <w:p w14:paraId="094760B2" w14:textId="77777777" w:rsidR="008E6844" w:rsidRPr="00C12F92" w:rsidRDefault="002A687F" w:rsidP="008E6844">
      <w:pPr>
        <w:spacing w:after="0" w:line="240" w:lineRule="auto"/>
        <w:jc w:val="both"/>
      </w:pPr>
      <w:r w:rsidRPr="00C12F92">
        <w:t>Council a</w:t>
      </w:r>
      <w:r w:rsidR="00030FE7" w:rsidRPr="00C12F92">
        <w:t>sked</w:t>
      </w:r>
      <w:r w:rsidRPr="00C12F92">
        <w:t xml:space="preserve"> the</w:t>
      </w:r>
      <w:r w:rsidR="00030FE7" w:rsidRPr="00C12F92">
        <w:t xml:space="preserve"> M</w:t>
      </w:r>
      <w:r w:rsidRPr="00C12F92">
        <w:t>ayor</w:t>
      </w:r>
      <w:r w:rsidR="00030FE7" w:rsidRPr="00C12F92">
        <w:t xml:space="preserve"> to speak to Bradley Spa</w:t>
      </w:r>
      <w:r w:rsidRPr="00C12F92">
        <w:t>d</w:t>
      </w:r>
      <w:r w:rsidR="00030FE7" w:rsidRPr="00C12F92">
        <w:t>e</w:t>
      </w:r>
      <w:r w:rsidRPr="00C12F92">
        <w:t xml:space="preserve"> recording a noise ordinance</w:t>
      </w:r>
      <w:r w:rsidR="00030FE7" w:rsidRPr="00C12F92">
        <w:t xml:space="preserve">.  </w:t>
      </w:r>
      <w:r w:rsidRPr="00C12F92">
        <w:t>Spade said h</w:t>
      </w:r>
      <w:r w:rsidR="00030FE7" w:rsidRPr="00C12F92">
        <w:t>e would be a</w:t>
      </w:r>
      <w:r w:rsidRPr="00C12F92">
        <w:t>v</w:t>
      </w:r>
      <w:r w:rsidR="00030FE7" w:rsidRPr="00C12F92">
        <w:t>ailable to have discussion.</w:t>
      </w:r>
      <w:r w:rsidRPr="00C12F92">
        <w:t xml:space="preserve">  Bridges said he could attend to represent Council.</w:t>
      </w:r>
    </w:p>
    <w:p w14:paraId="1255477C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</w:p>
    <w:p w14:paraId="6CA42A13" w14:textId="77777777" w:rsidR="008E6844" w:rsidRPr="00C12F92" w:rsidRDefault="008E6844" w:rsidP="008E6844">
      <w:pPr>
        <w:spacing w:after="0" w:line="240" w:lineRule="auto"/>
        <w:jc w:val="both"/>
      </w:pPr>
      <w:r w:rsidRPr="00C12F92">
        <w:rPr>
          <w:b/>
        </w:rPr>
        <w:t>CLERK-TREASURER:</w:t>
      </w:r>
      <w:r w:rsidRPr="00C12F92">
        <w:t xml:space="preserve"> </w:t>
      </w:r>
    </w:p>
    <w:p w14:paraId="70EF066C" w14:textId="77777777" w:rsidR="008E6844" w:rsidRPr="00C12F92" w:rsidRDefault="008E6844" w:rsidP="008E6844">
      <w:pPr>
        <w:spacing w:after="0" w:line="240" w:lineRule="auto"/>
        <w:jc w:val="both"/>
      </w:pPr>
    </w:p>
    <w:p w14:paraId="1CD65040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  <w:r w:rsidRPr="00C12F92">
        <w:rPr>
          <w:b/>
        </w:rPr>
        <w:t>COUNCIL PRESIDENT’S REPORT:</w:t>
      </w:r>
    </w:p>
    <w:p w14:paraId="64D17A32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</w:p>
    <w:p w14:paraId="5349ACED" w14:textId="77777777" w:rsidR="008E6844" w:rsidRPr="00C12F92" w:rsidRDefault="008E6844" w:rsidP="008E6844">
      <w:pPr>
        <w:spacing w:after="0" w:line="240" w:lineRule="auto"/>
        <w:jc w:val="both"/>
        <w:rPr>
          <w:b/>
        </w:rPr>
      </w:pPr>
      <w:r w:rsidRPr="00C12F92">
        <w:rPr>
          <w:b/>
        </w:rPr>
        <w:t>COMMITTEE REPORTS:</w:t>
      </w:r>
    </w:p>
    <w:p w14:paraId="4C7BD4FE" w14:textId="77777777" w:rsidR="008E6844" w:rsidRPr="00C12F92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>Special Projects Kyle Gardner –</w:t>
      </w:r>
    </w:p>
    <w:p w14:paraId="45A6E665" w14:textId="77777777" w:rsidR="008E6844" w:rsidRPr="00C12F92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 xml:space="preserve">LEDO John McCane </w:t>
      </w:r>
      <w:r w:rsidR="00B80867" w:rsidRPr="00C12F92">
        <w:rPr>
          <w:b/>
        </w:rPr>
        <w:t>–</w:t>
      </w:r>
      <w:r w:rsidRPr="00C12F92">
        <w:rPr>
          <w:b/>
        </w:rPr>
        <w:t xml:space="preserve"> </w:t>
      </w:r>
    </w:p>
    <w:p w14:paraId="2EE18D87" w14:textId="77777777" w:rsidR="00B80867" w:rsidRPr="00C12F92" w:rsidRDefault="00B80867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>READI Designation (E.O.M.)</w:t>
      </w:r>
    </w:p>
    <w:p w14:paraId="1DFF4FE8" w14:textId="77777777" w:rsidR="008E6844" w:rsidRPr="00C12F92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>READi 1.0 –</w:t>
      </w:r>
    </w:p>
    <w:p w14:paraId="66A94548" w14:textId="77777777" w:rsidR="008E6844" w:rsidRPr="00C12F92" w:rsidRDefault="008E6844" w:rsidP="00B808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 xml:space="preserve">READi 2.0 – </w:t>
      </w:r>
      <w:r w:rsidR="002A687F" w:rsidRPr="00C12F92">
        <w:t xml:space="preserve">We are focusing on the </w:t>
      </w:r>
      <w:r w:rsidRPr="00C12F92">
        <w:t>Boulders</w:t>
      </w:r>
      <w:r w:rsidR="00113B83" w:rsidRPr="00C12F92">
        <w:t xml:space="preserve"> </w:t>
      </w:r>
      <w:r w:rsidR="00E020F2" w:rsidRPr="00C12F92">
        <w:t>&amp; Launch Space</w:t>
      </w:r>
      <w:r w:rsidR="00030FE7" w:rsidRPr="00C12F92">
        <w:t xml:space="preserve"> </w:t>
      </w:r>
    </w:p>
    <w:p w14:paraId="06D3B85F" w14:textId="77777777" w:rsidR="00113B83" w:rsidRPr="00C12F92" w:rsidRDefault="008E6844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>Lily – Blight – Regional</w:t>
      </w:r>
      <w:r w:rsidR="00113B83" w:rsidRPr="00C12F92">
        <w:rPr>
          <w:b/>
        </w:rPr>
        <w:t xml:space="preserve"> Blight Meeting – Havens &amp; Graham –</w:t>
      </w:r>
    </w:p>
    <w:p w14:paraId="0354C67E" w14:textId="77777777" w:rsidR="00113B83" w:rsidRPr="00C12F92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12F92">
        <w:rPr>
          <w:b/>
        </w:rPr>
        <w:t xml:space="preserve">Lilly Arts &amp; Culture – </w:t>
      </w:r>
      <w:r w:rsidR="00E020F2" w:rsidRPr="00C12F92">
        <w:rPr>
          <w:b/>
        </w:rPr>
        <w:t xml:space="preserve">Art Report – </w:t>
      </w:r>
      <w:r w:rsidR="002A687F" w:rsidRPr="00C12F92">
        <w:t xml:space="preserve">We are </w:t>
      </w:r>
      <w:r w:rsidR="00030FE7" w:rsidRPr="00C12F92">
        <w:t>working on</w:t>
      </w:r>
      <w:r w:rsidR="002A687F" w:rsidRPr="00C12F92">
        <w:t xml:space="preserve"> an</w:t>
      </w:r>
      <w:r w:rsidR="00030FE7" w:rsidRPr="00C12F92">
        <w:t xml:space="preserve"> application</w:t>
      </w:r>
      <w:r w:rsidR="002A687F" w:rsidRPr="00C12F92">
        <w:t>.</w:t>
      </w:r>
    </w:p>
    <w:p w14:paraId="664F892B" w14:textId="77777777" w:rsidR="00113B83" w:rsidRPr="00C12F92" w:rsidRDefault="00113B83" w:rsidP="008E68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12F92">
        <w:rPr>
          <w:b/>
        </w:rPr>
        <w:t>Diversity, Equity &amp; Inclusion Council –</w:t>
      </w:r>
      <w:r w:rsidR="002A687F" w:rsidRPr="00C12F92">
        <w:rPr>
          <w:b/>
        </w:rPr>
        <w:t xml:space="preserve"> </w:t>
      </w:r>
      <w:r w:rsidR="002A687F" w:rsidRPr="00C12F92">
        <w:t>Nothing.</w:t>
      </w:r>
    </w:p>
    <w:p w14:paraId="144E15B6" w14:textId="77777777" w:rsidR="00C03D9D" w:rsidRPr="00C12F92" w:rsidRDefault="00C03D9D" w:rsidP="00C03D9D">
      <w:pPr>
        <w:spacing w:after="0" w:line="240" w:lineRule="auto"/>
        <w:jc w:val="both"/>
        <w:rPr>
          <w:b/>
        </w:rPr>
      </w:pPr>
    </w:p>
    <w:p w14:paraId="12A39E7E" w14:textId="5C718702" w:rsidR="00BF0299" w:rsidRPr="00C12F92" w:rsidRDefault="00C03D9D" w:rsidP="008E6844">
      <w:pPr>
        <w:spacing w:after="0" w:line="240" w:lineRule="auto"/>
        <w:jc w:val="both"/>
      </w:pPr>
      <w:r w:rsidRPr="00C12F92">
        <w:rPr>
          <w:b/>
        </w:rPr>
        <w:lastRenderedPageBreak/>
        <w:t>CITIZEN CONCERNS/COMMENTS</w:t>
      </w:r>
      <w:proofErr w:type="gramStart"/>
      <w:r w:rsidRPr="00C12F92">
        <w:rPr>
          <w:b/>
        </w:rPr>
        <w:t>:</w:t>
      </w:r>
      <w:r w:rsidR="00030FE7" w:rsidRPr="00C12F92">
        <w:rPr>
          <w:b/>
        </w:rPr>
        <w:t xml:space="preserve"> </w:t>
      </w:r>
      <w:r w:rsidR="00FB0C37">
        <w:rPr>
          <w:b/>
        </w:rPr>
        <w:t xml:space="preserve"> </w:t>
      </w:r>
      <w:r w:rsidR="00BF0299" w:rsidRPr="00C12F92">
        <w:t>Paul</w:t>
      </w:r>
      <w:proofErr w:type="gramEnd"/>
      <w:r w:rsidR="00BF0299" w:rsidRPr="00C12F92">
        <w:t xml:space="preserve"> Makof</w:t>
      </w:r>
      <w:r w:rsidR="002A687F" w:rsidRPr="00C12F92">
        <w:t>k</w:t>
      </w:r>
      <w:r w:rsidR="00BF0299" w:rsidRPr="00C12F92">
        <w:t>a</w:t>
      </w:r>
      <w:r w:rsidR="002A687F" w:rsidRPr="00C12F92">
        <w:t xml:space="preserve"> said the no</w:t>
      </w:r>
      <w:r w:rsidR="00BF0299" w:rsidRPr="00C12F92">
        <w:t>ise</w:t>
      </w:r>
      <w:r w:rsidR="00C01E86" w:rsidRPr="00C12F92">
        <w:t xml:space="preserve"> that is coming from a residence that is in the </w:t>
      </w:r>
      <w:proofErr w:type="gramStart"/>
      <w:r w:rsidR="00C01E86" w:rsidRPr="00C12F92">
        <w:t>City</w:t>
      </w:r>
      <w:proofErr w:type="gramEnd"/>
      <w:r w:rsidR="00C01E86" w:rsidRPr="00C12F92">
        <w:t xml:space="preserve"> is not </w:t>
      </w:r>
      <w:r w:rsidR="00BF0299" w:rsidRPr="00C12F92">
        <w:t>acce</w:t>
      </w:r>
      <w:r w:rsidR="00C01E86" w:rsidRPr="00C12F92">
        <w:t>p</w:t>
      </w:r>
      <w:r w:rsidR="00BF0299" w:rsidRPr="00C12F92">
        <w:t>tab</w:t>
      </w:r>
      <w:r w:rsidR="00C01E86" w:rsidRPr="00C12F92">
        <w:t>l</w:t>
      </w:r>
      <w:r w:rsidR="00BF0299" w:rsidRPr="00C12F92">
        <w:t>e</w:t>
      </w:r>
      <w:r w:rsidR="00C01E86" w:rsidRPr="00C12F92">
        <w:t>.</w:t>
      </w:r>
      <w:r w:rsidR="00BF0299" w:rsidRPr="00C12F92">
        <w:t xml:space="preserve"> </w:t>
      </w:r>
      <w:r w:rsidR="00C01E86" w:rsidRPr="00C12F92">
        <w:t>This is in the vicinity of Colorado Street.</w:t>
      </w:r>
    </w:p>
    <w:p w14:paraId="2A04042B" w14:textId="77777777" w:rsidR="00C01E86" w:rsidRPr="00C12F92" w:rsidRDefault="00C01E86" w:rsidP="008E6844">
      <w:pPr>
        <w:spacing w:after="0" w:line="240" w:lineRule="auto"/>
        <w:jc w:val="both"/>
      </w:pPr>
    </w:p>
    <w:p w14:paraId="7720A887" w14:textId="77777777" w:rsidR="008E6844" w:rsidRPr="00C12F92" w:rsidRDefault="00C01E86" w:rsidP="008E6844">
      <w:pPr>
        <w:spacing w:after="0" w:line="240" w:lineRule="auto"/>
        <w:jc w:val="both"/>
      </w:pPr>
      <w:r w:rsidRPr="00C12F92">
        <w:t>Another resident that lives close said he h</w:t>
      </w:r>
      <w:r w:rsidR="00BF0299" w:rsidRPr="00C12F92">
        <w:t>as audio of how loud the motor bikes are.</w:t>
      </w:r>
      <w:r w:rsidRPr="00C12F92">
        <w:t xml:space="preserve">  He said he is a</w:t>
      </w:r>
      <w:r w:rsidR="00BF0299" w:rsidRPr="00C12F92">
        <w:t xml:space="preserve"> </w:t>
      </w:r>
      <w:r w:rsidRPr="00C12F92">
        <w:t>t</w:t>
      </w:r>
      <w:r w:rsidR="00BF0299" w:rsidRPr="00C12F92">
        <w:t>ruck driver</w:t>
      </w:r>
      <w:r w:rsidRPr="00C12F92">
        <w:t xml:space="preserve"> and</w:t>
      </w:r>
      <w:r w:rsidR="00BF0299" w:rsidRPr="00C12F92">
        <w:t xml:space="preserve"> can’t sleep</w:t>
      </w:r>
      <w:r w:rsidRPr="00C12F92">
        <w:t xml:space="preserve"> due to the noise</w:t>
      </w:r>
      <w:r w:rsidR="00BF0299" w:rsidRPr="00C12F92">
        <w:t>.</w:t>
      </w:r>
      <w:r w:rsidR="00030FE7" w:rsidRPr="00C12F92">
        <w:t xml:space="preserve"> </w:t>
      </w:r>
      <w:r w:rsidRPr="00C12F92">
        <w:t>He said the l</w:t>
      </w:r>
      <w:r w:rsidR="00BF0299" w:rsidRPr="00C12F92">
        <w:t>ast 2 years</w:t>
      </w:r>
      <w:r w:rsidRPr="00C12F92">
        <w:t xml:space="preserve"> has been</w:t>
      </w:r>
      <w:r w:rsidR="00BF0299" w:rsidRPr="00C12F92">
        <w:t xml:space="preserve"> awful</w:t>
      </w:r>
      <w:r w:rsidRPr="00C12F92">
        <w:t xml:space="preserve">.  </w:t>
      </w:r>
      <w:r w:rsidR="00BF0299" w:rsidRPr="00C12F92">
        <w:t xml:space="preserve"> </w:t>
      </w:r>
      <w:r w:rsidRPr="00C12F92">
        <w:t xml:space="preserve">He said </w:t>
      </w:r>
      <w:r w:rsidR="00A4133F" w:rsidRPr="00C12F92">
        <w:t xml:space="preserve">this resident also has a </w:t>
      </w:r>
      <w:r w:rsidR="00E05C61" w:rsidRPr="00C12F92">
        <w:t>tendency</w:t>
      </w:r>
      <w:r w:rsidR="00A4133F" w:rsidRPr="00C12F92">
        <w:t xml:space="preserve"> of not keeping weeds cut down.  This is causing </w:t>
      </w:r>
      <w:r w:rsidR="00BF0299" w:rsidRPr="00C12F92">
        <w:t>fleas &amp; ticks</w:t>
      </w:r>
      <w:r w:rsidR="00A4133F" w:rsidRPr="00C12F92">
        <w:t xml:space="preserve"> to </w:t>
      </w:r>
      <w:r w:rsidR="00BF0299" w:rsidRPr="00C12F92">
        <w:t xml:space="preserve">get worse.  </w:t>
      </w:r>
      <w:r w:rsidR="00A4133F" w:rsidRPr="00C12F92">
        <w:t>They are k</w:t>
      </w:r>
      <w:r w:rsidR="00BF0299" w:rsidRPr="00C12F92">
        <w:t>icking up</w:t>
      </w:r>
      <w:r w:rsidR="00A4133F" w:rsidRPr="00C12F92">
        <w:t xml:space="preserve"> a lot of</w:t>
      </w:r>
      <w:r w:rsidR="00BF0299" w:rsidRPr="00C12F92">
        <w:t xml:space="preserve"> dirt</w:t>
      </w:r>
      <w:r w:rsidR="00A4133F" w:rsidRPr="00C12F92">
        <w:t xml:space="preserve"> with the motor bikes</w:t>
      </w:r>
      <w:r w:rsidR="00BF0299" w:rsidRPr="00C12F92">
        <w:t>.</w:t>
      </w:r>
    </w:p>
    <w:p w14:paraId="3AEE4B1D" w14:textId="77777777" w:rsidR="00BF0299" w:rsidRPr="00C12F92" w:rsidRDefault="00BF0299" w:rsidP="008E6844">
      <w:pPr>
        <w:spacing w:after="0" w:line="240" w:lineRule="auto"/>
        <w:jc w:val="both"/>
      </w:pPr>
      <w:r w:rsidRPr="00C12F92">
        <w:t xml:space="preserve"> </w:t>
      </w:r>
    </w:p>
    <w:p w14:paraId="62C46BFA" w14:textId="77777777" w:rsidR="00BF0299" w:rsidRPr="00C12F92" w:rsidRDefault="00BF0299" w:rsidP="008E6844">
      <w:pPr>
        <w:spacing w:after="0" w:line="240" w:lineRule="auto"/>
        <w:jc w:val="both"/>
      </w:pPr>
      <w:r w:rsidRPr="00C12F92">
        <w:t>M</w:t>
      </w:r>
      <w:r w:rsidR="00A4133F" w:rsidRPr="00C12F92">
        <w:t xml:space="preserve">akofka asked if the City </w:t>
      </w:r>
      <w:r w:rsidRPr="00C12F92">
        <w:t>would give a permit to anyone</w:t>
      </w:r>
      <w:r w:rsidR="00E05C61" w:rsidRPr="00C12F92">
        <w:t xml:space="preserve"> else living in the</w:t>
      </w:r>
      <w:r w:rsidR="00A4133F" w:rsidRPr="00C12F92">
        <w:t xml:space="preserve"> City for something like this.</w:t>
      </w:r>
      <w:r w:rsidRPr="00C12F92">
        <w:t xml:space="preserve">  Pavey said that </w:t>
      </w:r>
      <w:r w:rsidR="00A4133F" w:rsidRPr="00C12F92">
        <w:t>would be</w:t>
      </w:r>
      <w:r w:rsidRPr="00C12F92">
        <w:t xml:space="preserve"> hard to say. </w:t>
      </w:r>
    </w:p>
    <w:p w14:paraId="246F4ADC" w14:textId="01417A84" w:rsidR="00A0399E" w:rsidRPr="00C12F92" w:rsidRDefault="00A4133F" w:rsidP="00C03D9D">
      <w:pPr>
        <w:spacing w:after="0" w:line="240" w:lineRule="auto"/>
        <w:jc w:val="both"/>
      </w:pPr>
      <w:r w:rsidRPr="00C12F92">
        <w:t>This resident said w</w:t>
      </w:r>
      <w:r w:rsidR="00BF0299" w:rsidRPr="00C12F92">
        <w:t>e can’t even hear each other talk</w:t>
      </w:r>
      <w:r w:rsidRPr="00C12F92">
        <w:t>ing</w:t>
      </w:r>
      <w:r w:rsidR="00BF0299" w:rsidRPr="00C12F92">
        <w:t xml:space="preserve">.  </w:t>
      </w:r>
      <w:r w:rsidRPr="00C12F92">
        <w:t xml:space="preserve">Mayor Pavey asked the residents present if anyone had </w:t>
      </w:r>
      <w:r w:rsidR="00C12F92" w:rsidRPr="00C12F92">
        <w:t>tried</w:t>
      </w:r>
      <w:r w:rsidR="00A0399E" w:rsidRPr="00C12F92">
        <w:t xml:space="preserve"> to contact </w:t>
      </w:r>
      <w:r w:rsidRPr="00C12F92">
        <w:t xml:space="preserve">the </w:t>
      </w:r>
      <w:r w:rsidR="00A0399E" w:rsidRPr="00C12F92">
        <w:t>County</w:t>
      </w:r>
      <w:r w:rsidRPr="00C12F92">
        <w:t xml:space="preserve"> and ask </w:t>
      </w:r>
      <w:r w:rsidR="00E05C61" w:rsidRPr="00C12F92">
        <w:t xml:space="preserve">them </w:t>
      </w:r>
      <w:r w:rsidRPr="00C12F92">
        <w:t>wh</w:t>
      </w:r>
      <w:r w:rsidR="00E05C61" w:rsidRPr="00C12F92">
        <w:t xml:space="preserve">ile </w:t>
      </w:r>
      <w:r w:rsidRPr="00C12F92">
        <w:t>they are preparing the</w:t>
      </w:r>
      <w:r w:rsidR="00E05C61" w:rsidRPr="00C12F92">
        <w:t>ir</w:t>
      </w:r>
      <w:r w:rsidRPr="00C12F92">
        <w:t xml:space="preserve"> </w:t>
      </w:r>
      <w:r w:rsidR="00A0399E" w:rsidRPr="00C12F92">
        <w:t>UDO</w:t>
      </w:r>
      <w:r w:rsidRPr="00C12F92">
        <w:t xml:space="preserve"> how they are protected as residents.  Dan Burklow said the County said they needed to take their complaint to the City.</w:t>
      </w:r>
      <w:r w:rsidR="00AD69C1" w:rsidRPr="00C12F92">
        <w:t xml:space="preserve">  </w:t>
      </w:r>
      <w:r w:rsidRPr="00C12F92">
        <w:t xml:space="preserve">Pavey </w:t>
      </w:r>
      <w:r w:rsidR="00FC2330" w:rsidRPr="00C12F92">
        <w:t>said they have not received a complaint on Comcate.  The r</w:t>
      </w:r>
      <w:r w:rsidR="00A0399E" w:rsidRPr="00C12F92">
        <w:t xml:space="preserve">esident did not know anything about </w:t>
      </w:r>
      <w:r w:rsidR="00FC2330" w:rsidRPr="00C12F92">
        <w:t>C</w:t>
      </w:r>
      <w:r w:rsidR="00A0399E" w:rsidRPr="00C12F92">
        <w:t>omcate</w:t>
      </w:r>
      <w:r w:rsidR="00FC2330" w:rsidRPr="00C12F92">
        <w:t xml:space="preserve">.  Pavey also asked the resident if they had tried to talk to Spade regarding this issue.   No one had talked to Spade.  Mayor Pavey said you </w:t>
      </w:r>
      <w:r w:rsidR="00A0399E" w:rsidRPr="00C12F92">
        <w:t xml:space="preserve">haven’t created anything to protect yourself. </w:t>
      </w:r>
      <w:r w:rsidR="00FC2330" w:rsidRPr="00C12F92">
        <w:t>Pavey said if someone would bring in a</w:t>
      </w:r>
      <w:r w:rsidR="00A0399E" w:rsidRPr="00C12F92">
        <w:t xml:space="preserve"> </w:t>
      </w:r>
      <w:r w:rsidR="00B42F18" w:rsidRPr="00C12F92">
        <w:t>video</w:t>
      </w:r>
      <w:r w:rsidR="00FC2330" w:rsidRPr="00C12F92">
        <w:t xml:space="preserve"> to us that </w:t>
      </w:r>
      <w:r w:rsidR="00B42F18" w:rsidRPr="00C12F92">
        <w:t>would be valuable. B</w:t>
      </w:r>
      <w:r w:rsidR="00FC2330" w:rsidRPr="00C12F92">
        <w:t xml:space="preserve">erkemeier said the </w:t>
      </w:r>
      <w:r w:rsidR="00B42F18" w:rsidRPr="00C12F92">
        <w:t>1</w:t>
      </w:r>
      <w:r w:rsidR="00B42F18" w:rsidRPr="00C12F92">
        <w:rPr>
          <w:vertAlign w:val="superscript"/>
        </w:rPr>
        <w:t>st</w:t>
      </w:r>
      <w:r w:rsidR="00B42F18" w:rsidRPr="00C12F92">
        <w:t xml:space="preserve"> thing he would</w:t>
      </w:r>
      <w:r w:rsidR="00FC2330" w:rsidRPr="00C12F92">
        <w:t xml:space="preserve"> </w:t>
      </w:r>
      <w:r w:rsidR="00B42F18" w:rsidRPr="00C12F92">
        <w:t xml:space="preserve">do was talk to </w:t>
      </w:r>
      <w:r w:rsidR="00FC2330" w:rsidRPr="00C12F92">
        <w:t xml:space="preserve">Spade.  Mayor said if they would </w:t>
      </w:r>
      <w:r w:rsidR="00B42F18" w:rsidRPr="00C12F92">
        <w:t>give us</w:t>
      </w:r>
      <w:r w:rsidR="00302EE7" w:rsidRPr="00C12F92">
        <w:t xml:space="preserve"> a list of</w:t>
      </w:r>
      <w:r w:rsidR="00B42F18" w:rsidRPr="00C12F92">
        <w:t xml:space="preserve"> what </w:t>
      </w:r>
      <w:r w:rsidR="00FC2330" w:rsidRPr="00C12F92">
        <w:t>they are requesting</w:t>
      </w:r>
      <w:r w:rsidR="00302EE7" w:rsidRPr="00C12F92">
        <w:t xml:space="preserve"> by Tuesday the City will talk to Spade</w:t>
      </w:r>
      <w:r w:rsidR="00E05C61" w:rsidRPr="00C12F92">
        <w:t xml:space="preserve"> with their concerns</w:t>
      </w:r>
      <w:r w:rsidR="00302EE7" w:rsidRPr="00C12F92">
        <w:t>.</w:t>
      </w:r>
    </w:p>
    <w:p w14:paraId="5C97A91F" w14:textId="77777777" w:rsidR="00302EE7" w:rsidRPr="00C12F92" w:rsidRDefault="00302EE7" w:rsidP="00C03D9D">
      <w:pPr>
        <w:spacing w:after="0" w:line="240" w:lineRule="auto"/>
        <w:jc w:val="both"/>
        <w:rPr>
          <w:b/>
        </w:rPr>
      </w:pPr>
    </w:p>
    <w:p w14:paraId="413FE3E0" w14:textId="77777777" w:rsidR="00C03D9D" w:rsidRPr="00C12F92" w:rsidRDefault="00C03D9D" w:rsidP="00C03D9D">
      <w:pPr>
        <w:spacing w:after="0" w:line="240" w:lineRule="auto"/>
        <w:jc w:val="both"/>
        <w:rPr>
          <w:b/>
        </w:rPr>
      </w:pPr>
      <w:r w:rsidRPr="00C12F92">
        <w:rPr>
          <w:b/>
        </w:rPr>
        <w:t>PROJECTS/DEPARTMENTS:</w:t>
      </w:r>
    </w:p>
    <w:p w14:paraId="4B15EB81" w14:textId="77777777" w:rsidR="00C03D9D" w:rsidRPr="00C12F92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C12F92">
        <w:rPr>
          <w:b/>
        </w:rPr>
        <w:t>Housing –</w:t>
      </w:r>
    </w:p>
    <w:p w14:paraId="22F8999E" w14:textId="77777777" w:rsidR="00F93C41" w:rsidRPr="00C12F92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C12F92">
        <w:t>Graham School –</w:t>
      </w:r>
      <w:r w:rsidR="00F93C41" w:rsidRPr="00C12F92">
        <w:t xml:space="preserve"> HWC Design Wrap-up-</w:t>
      </w:r>
    </w:p>
    <w:p w14:paraId="362A0F80" w14:textId="77777777" w:rsidR="00E020F2" w:rsidRPr="00C12F92" w:rsidRDefault="00E020F2" w:rsidP="00C03D9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C12F92">
        <w:t xml:space="preserve">Haven School – </w:t>
      </w:r>
      <w:r w:rsidR="00302EE7" w:rsidRPr="00C12F92">
        <w:t>N</w:t>
      </w:r>
      <w:r w:rsidR="00C11D2F" w:rsidRPr="00C12F92">
        <w:t>o developer on board</w:t>
      </w:r>
      <w:r w:rsidR="00302EE7" w:rsidRPr="00C12F92">
        <w:t>.</w:t>
      </w:r>
    </w:p>
    <w:p w14:paraId="06A177D2" w14:textId="77777777" w:rsidR="00C03D9D" w:rsidRPr="00C12F92" w:rsidRDefault="00C03D9D" w:rsidP="00C03D9D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C12F92">
        <w:t xml:space="preserve">Boulders – </w:t>
      </w:r>
      <w:r w:rsidR="00E020F2" w:rsidRPr="00C12F92">
        <w:t>Processing – Complete End of May-July 2026</w:t>
      </w:r>
    </w:p>
    <w:p w14:paraId="7B7E705A" w14:textId="77777777" w:rsidR="00E05C61" w:rsidRPr="00C12F92" w:rsidRDefault="00E05C61" w:rsidP="00E05C61">
      <w:pPr>
        <w:pStyle w:val="ListParagraph"/>
        <w:spacing w:after="0" w:line="240" w:lineRule="auto"/>
        <w:ind w:left="1800"/>
        <w:jc w:val="both"/>
      </w:pPr>
    </w:p>
    <w:p w14:paraId="3CA92E52" w14:textId="77777777" w:rsidR="00C03D9D" w:rsidRPr="00C12F92" w:rsidRDefault="00C03D9D" w:rsidP="00C03D9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</w:rPr>
      </w:pPr>
      <w:r w:rsidRPr="00C12F92">
        <w:rPr>
          <w:b/>
        </w:rPr>
        <w:t>General –</w:t>
      </w:r>
    </w:p>
    <w:p w14:paraId="4162E2EB" w14:textId="77777777" w:rsidR="00C03D9D" w:rsidRPr="00C12F92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C12F92">
        <w:t xml:space="preserve">SS4A Plan </w:t>
      </w:r>
      <w:r w:rsidR="00E020F2" w:rsidRPr="00C12F92">
        <w:t>(F</w:t>
      </w:r>
      <w:r w:rsidR="004E3292" w:rsidRPr="00C12F92">
        <w:t>HWA) – Decatur County</w:t>
      </w:r>
    </w:p>
    <w:p w14:paraId="09A83721" w14:textId="77777777" w:rsidR="00C03D9D" w:rsidRPr="00C12F92" w:rsidRDefault="00C03D9D" w:rsidP="00C03D9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C12F92">
        <w:t>Levee Accreditation</w:t>
      </w:r>
      <w:r w:rsidR="00302EE7" w:rsidRPr="00C12F92">
        <w:t xml:space="preserve"> - We have</w:t>
      </w:r>
      <w:r w:rsidRPr="00C12F92">
        <w:t xml:space="preserve"> </w:t>
      </w:r>
      <w:r w:rsidR="00C11D2F" w:rsidRPr="00C12F92">
        <w:t>not hear</w:t>
      </w:r>
      <w:r w:rsidR="00E05C61" w:rsidRPr="00C12F92">
        <w:t>d</w:t>
      </w:r>
      <w:r w:rsidR="00302EE7" w:rsidRPr="00C12F92">
        <w:t xml:space="preserve"> anything.  We </w:t>
      </w:r>
      <w:r w:rsidR="00C11D2F" w:rsidRPr="00C12F92">
        <w:t xml:space="preserve">sent </w:t>
      </w:r>
      <w:r w:rsidR="00302EE7" w:rsidRPr="00C12F92">
        <w:t xml:space="preserve">a </w:t>
      </w:r>
      <w:r w:rsidR="00C11D2F" w:rsidRPr="00C12F92">
        <w:t xml:space="preserve">note to </w:t>
      </w:r>
      <w:r w:rsidR="00302EE7" w:rsidRPr="00C12F92">
        <w:t>A</w:t>
      </w:r>
      <w:r w:rsidR="00C11D2F" w:rsidRPr="00C12F92">
        <w:t xml:space="preserve">rmy </w:t>
      </w:r>
      <w:r w:rsidR="00302EE7" w:rsidRPr="00C12F92">
        <w:t>C</w:t>
      </w:r>
      <w:r w:rsidR="00C11D2F" w:rsidRPr="00C12F92">
        <w:t>orp to see where we are</w:t>
      </w:r>
      <w:r w:rsidR="00302EE7" w:rsidRPr="00C12F92">
        <w:t>.</w:t>
      </w:r>
    </w:p>
    <w:p w14:paraId="155793BB" w14:textId="77777777" w:rsidR="005F4C39" w:rsidRPr="00C12F92" w:rsidRDefault="005F4C39" w:rsidP="005F4C39">
      <w:pPr>
        <w:pStyle w:val="NoSpacing"/>
        <w:ind w:left="540"/>
        <w:rPr>
          <w:b/>
        </w:rPr>
      </w:pPr>
      <w:r w:rsidRPr="00C12F92">
        <w:rPr>
          <w:b/>
        </w:rPr>
        <w:br/>
        <w:t>PUBLIC WORKS:</w:t>
      </w:r>
    </w:p>
    <w:p w14:paraId="5BCB1CE3" w14:textId="77777777" w:rsidR="005F4C39" w:rsidRPr="00C12F92" w:rsidRDefault="005F4C39" w:rsidP="005F4C39">
      <w:pPr>
        <w:pStyle w:val="NoSpacing"/>
        <w:numPr>
          <w:ilvl w:val="0"/>
          <w:numId w:val="21"/>
        </w:numPr>
      </w:pPr>
      <w:r w:rsidRPr="00C12F92">
        <w:rPr>
          <w:b/>
        </w:rPr>
        <w:t>Planning/Zoning/Code Enforcement</w:t>
      </w:r>
      <w:r w:rsidRPr="00C12F92">
        <w:t xml:space="preserve"> –</w:t>
      </w:r>
    </w:p>
    <w:p w14:paraId="1A2013E6" w14:textId="77777777" w:rsidR="005F4C39" w:rsidRPr="00C12F92" w:rsidRDefault="005F4C39" w:rsidP="005F4C39">
      <w:pPr>
        <w:pStyle w:val="NoSpacing"/>
        <w:ind w:left="540"/>
      </w:pPr>
      <w:r w:rsidRPr="00C12F92">
        <w:t>Flow Charts –</w:t>
      </w:r>
    </w:p>
    <w:p w14:paraId="5BA81374" w14:textId="77777777" w:rsidR="005F4C39" w:rsidRPr="00C12F92" w:rsidRDefault="005F4C39" w:rsidP="005F4C39">
      <w:pPr>
        <w:pStyle w:val="NoSpacing"/>
        <w:ind w:left="540"/>
      </w:pPr>
      <w:r w:rsidRPr="00C12F92">
        <w:t>UDO Work Sessions scheduled -</w:t>
      </w:r>
    </w:p>
    <w:p w14:paraId="59FF2C1F" w14:textId="77777777" w:rsidR="005F4C39" w:rsidRPr="00C12F92" w:rsidRDefault="005F4C39" w:rsidP="005F4C39">
      <w:pPr>
        <w:pStyle w:val="NoSpacing"/>
        <w:ind w:left="540"/>
      </w:pPr>
    </w:p>
    <w:p w14:paraId="2D4C7914" w14:textId="77777777" w:rsidR="005F4C39" w:rsidRPr="00C12F92" w:rsidRDefault="005F4C39" w:rsidP="005F4C39">
      <w:pPr>
        <w:pStyle w:val="NoSpacing"/>
        <w:numPr>
          <w:ilvl w:val="0"/>
          <w:numId w:val="21"/>
        </w:numPr>
        <w:rPr>
          <w:b/>
        </w:rPr>
      </w:pPr>
      <w:r w:rsidRPr="00C12F92">
        <w:rPr>
          <w:b/>
        </w:rPr>
        <w:t>Street Department –</w:t>
      </w:r>
    </w:p>
    <w:p w14:paraId="69CDC99B" w14:textId="77777777" w:rsidR="005F4C39" w:rsidRPr="00C12F92" w:rsidRDefault="005F4C39" w:rsidP="005F4C39">
      <w:pPr>
        <w:pStyle w:val="NoSpacing"/>
        <w:numPr>
          <w:ilvl w:val="0"/>
          <w:numId w:val="19"/>
        </w:numPr>
      </w:pPr>
      <w:r w:rsidRPr="00C12F92">
        <w:t>Solid Waste/Transfer Station</w:t>
      </w:r>
      <w:r w:rsidR="00302EE7" w:rsidRPr="00C12F92">
        <w:t xml:space="preserve"> - </w:t>
      </w:r>
      <w:r w:rsidRPr="00C12F92">
        <w:t>Groundbreaking 4/22/26 @ 10:00 a.m.</w:t>
      </w:r>
    </w:p>
    <w:p w14:paraId="16BC3B3E" w14:textId="77777777" w:rsidR="005F4C39" w:rsidRPr="00C12F92" w:rsidRDefault="005F4C39" w:rsidP="005F4C39">
      <w:pPr>
        <w:pStyle w:val="NoSpacing"/>
        <w:numPr>
          <w:ilvl w:val="0"/>
          <w:numId w:val="19"/>
        </w:numPr>
      </w:pPr>
      <w:r w:rsidRPr="00C12F92">
        <w:t>CCMG</w:t>
      </w:r>
    </w:p>
    <w:p w14:paraId="4E397DA2" w14:textId="77777777" w:rsidR="005F4C39" w:rsidRPr="00C12F92" w:rsidRDefault="005F4C39" w:rsidP="005F4C39">
      <w:pPr>
        <w:pStyle w:val="NoSpacing"/>
        <w:numPr>
          <w:ilvl w:val="0"/>
          <w:numId w:val="20"/>
        </w:numPr>
        <w:ind w:left="540"/>
        <w:jc w:val="both"/>
      </w:pPr>
      <w:r w:rsidRPr="00C12F92">
        <w:t>Jackson &amp; 5</w:t>
      </w:r>
      <w:r w:rsidRPr="00C12F92">
        <w:rPr>
          <w:vertAlign w:val="superscript"/>
        </w:rPr>
        <w:t>th</w:t>
      </w:r>
      <w:r w:rsidRPr="00C12F92">
        <w:t xml:space="preserve"> Streets - PHI letter of recommendation</w:t>
      </w:r>
      <w:r w:rsidR="00C11D2F" w:rsidRPr="00C12F92">
        <w:t xml:space="preserve"> </w:t>
      </w:r>
      <w:r w:rsidR="00302EE7" w:rsidRPr="00C12F92">
        <w:t>from</w:t>
      </w:r>
      <w:r w:rsidR="00C11D2F" w:rsidRPr="00C12F92">
        <w:t xml:space="preserve"> F&amp;V </w:t>
      </w:r>
      <w:r w:rsidR="00302EE7" w:rsidRPr="00C12F92">
        <w:t xml:space="preserve">to </w:t>
      </w:r>
      <w:r w:rsidR="00C11D2F" w:rsidRPr="00C12F92">
        <w:t>move forward</w:t>
      </w:r>
      <w:r w:rsidR="00302EE7" w:rsidRPr="00C12F92">
        <w:t>.</w:t>
      </w:r>
    </w:p>
    <w:p w14:paraId="0E958DF7" w14:textId="77777777" w:rsidR="005F4C39" w:rsidRPr="00C12F92" w:rsidRDefault="005F4C39" w:rsidP="005F4C39">
      <w:pPr>
        <w:pStyle w:val="NoSpacing"/>
        <w:numPr>
          <w:ilvl w:val="0"/>
          <w:numId w:val="20"/>
        </w:numPr>
        <w:ind w:left="540"/>
        <w:jc w:val="both"/>
      </w:pPr>
      <w:r w:rsidRPr="00C12F92">
        <w:t>Jackson &amp; 5</w:t>
      </w:r>
      <w:r w:rsidRPr="00C12F92">
        <w:rPr>
          <w:vertAlign w:val="superscript"/>
        </w:rPr>
        <w:t>th</w:t>
      </w:r>
      <w:r w:rsidRPr="00C12F92">
        <w:t xml:space="preserve"> Streets – PHI Construction </w:t>
      </w:r>
      <w:r w:rsidR="00C11D2F" w:rsidRPr="00C12F92">
        <w:t>started</w:t>
      </w:r>
      <w:r w:rsidR="00302EE7" w:rsidRPr="00C12F92">
        <w:t>.</w:t>
      </w:r>
    </w:p>
    <w:p w14:paraId="1A73F59B" w14:textId="77777777" w:rsidR="005F4C39" w:rsidRPr="00C12F92" w:rsidRDefault="005F4C39" w:rsidP="005F4C39">
      <w:pPr>
        <w:pStyle w:val="NoSpacing"/>
        <w:ind w:left="540"/>
        <w:jc w:val="both"/>
      </w:pPr>
    </w:p>
    <w:p w14:paraId="6DA1E99D" w14:textId="77777777" w:rsidR="005F4C39" w:rsidRPr="00C12F92" w:rsidRDefault="005F4C39" w:rsidP="005F4C39">
      <w:pPr>
        <w:pStyle w:val="NoSpacing"/>
        <w:rPr>
          <w:b/>
        </w:rPr>
      </w:pPr>
      <w:r w:rsidRPr="00C12F92">
        <w:rPr>
          <w:b/>
        </w:rPr>
        <w:t>PUBLIC SAFETY</w:t>
      </w:r>
    </w:p>
    <w:p w14:paraId="778C0F9D" w14:textId="77777777" w:rsidR="005F4C39" w:rsidRPr="00C12F92" w:rsidRDefault="005F4C39" w:rsidP="005F4C39">
      <w:pPr>
        <w:pStyle w:val="NoSpacing"/>
        <w:numPr>
          <w:ilvl w:val="0"/>
          <w:numId w:val="21"/>
        </w:numPr>
      </w:pPr>
      <w:r w:rsidRPr="00C12F92">
        <w:rPr>
          <w:b/>
        </w:rPr>
        <w:t>Fire/Rescue</w:t>
      </w:r>
      <w:r w:rsidRPr="00C12F92">
        <w:t xml:space="preserve"> – Innovations/Education conversations</w:t>
      </w:r>
      <w:r w:rsidR="00302EE7" w:rsidRPr="00C12F92">
        <w:t>.</w:t>
      </w:r>
    </w:p>
    <w:p w14:paraId="533FE34F" w14:textId="77777777" w:rsidR="005F4C39" w:rsidRPr="00C12F92" w:rsidRDefault="005F4C39" w:rsidP="005F4C39">
      <w:pPr>
        <w:pStyle w:val="NoSpacing"/>
        <w:ind w:left="540"/>
      </w:pPr>
    </w:p>
    <w:p w14:paraId="55002F7B" w14:textId="77777777" w:rsidR="005F4C39" w:rsidRPr="00C12F92" w:rsidRDefault="005F4C39" w:rsidP="005F4C39">
      <w:pPr>
        <w:pStyle w:val="NoSpacing"/>
        <w:numPr>
          <w:ilvl w:val="0"/>
          <w:numId w:val="21"/>
        </w:numPr>
      </w:pPr>
      <w:r w:rsidRPr="00C12F92">
        <w:rPr>
          <w:b/>
        </w:rPr>
        <w:t xml:space="preserve">Police Department </w:t>
      </w:r>
      <w:r w:rsidRPr="00C12F92">
        <w:t>– Innovations conversations are continuing.</w:t>
      </w:r>
    </w:p>
    <w:p w14:paraId="032A5D1A" w14:textId="77777777" w:rsidR="005F4C39" w:rsidRPr="00C12F92" w:rsidRDefault="005F4C39" w:rsidP="005F4C39">
      <w:pPr>
        <w:pStyle w:val="NoSpacing"/>
        <w:ind w:left="900"/>
      </w:pPr>
    </w:p>
    <w:p w14:paraId="0B4252A4" w14:textId="77777777" w:rsidR="005F4C39" w:rsidRPr="00C12F92" w:rsidRDefault="005F4C39" w:rsidP="005F4C39">
      <w:pPr>
        <w:pStyle w:val="NoSpacing"/>
        <w:numPr>
          <w:ilvl w:val="0"/>
          <w:numId w:val="21"/>
        </w:numPr>
        <w:rPr>
          <w:b/>
        </w:rPr>
      </w:pPr>
      <w:r w:rsidRPr="00C12F92">
        <w:rPr>
          <w:b/>
        </w:rPr>
        <w:t>Police/Fire/Utility</w:t>
      </w:r>
      <w:r w:rsidRPr="00C12F92">
        <w:t xml:space="preserve"> – </w:t>
      </w:r>
      <w:r w:rsidRPr="00C12F92">
        <w:rPr>
          <w:b/>
        </w:rPr>
        <w:t xml:space="preserve">Public Safety Training Center  </w:t>
      </w:r>
    </w:p>
    <w:p w14:paraId="0A6906CB" w14:textId="77777777" w:rsidR="005F4C39" w:rsidRPr="00C12F92" w:rsidRDefault="005F4C39" w:rsidP="005F4C39">
      <w:pPr>
        <w:pStyle w:val="NoSpacing"/>
        <w:numPr>
          <w:ilvl w:val="0"/>
          <w:numId w:val="22"/>
        </w:numPr>
        <w:ind w:left="540" w:firstLine="540"/>
      </w:pPr>
      <w:r w:rsidRPr="00C12F92">
        <w:lastRenderedPageBreak/>
        <w:t>Status of Project –.  Development</w:t>
      </w:r>
      <w:r w:rsidRPr="00C12F92">
        <w:rPr>
          <w:spacing w:val="-5"/>
        </w:rPr>
        <w:t xml:space="preserve"> </w:t>
      </w:r>
      <w:r w:rsidRPr="00C12F92">
        <w:t>of</w:t>
      </w:r>
      <w:r w:rsidRPr="00C12F92">
        <w:rPr>
          <w:spacing w:val="-3"/>
        </w:rPr>
        <w:t xml:space="preserve"> </w:t>
      </w:r>
      <w:r w:rsidRPr="00C12F92">
        <w:t>Site</w:t>
      </w:r>
      <w:r w:rsidRPr="00C12F92">
        <w:rPr>
          <w:spacing w:val="-3"/>
        </w:rPr>
        <w:t xml:space="preserve"> </w:t>
      </w:r>
      <w:r w:rsidRPr="00C12F92">
        <w:rPr>
          <w:spacing w:val="-2"/>
        </w:rPr>
        <w:t xml:space="preserve">(Projects): </w:t>
      </w:r>
    </w:p>
    <w:p w14:paraId="7A366077" w14:textId="77777777" w:rsidR="005F4C39" w:rsidRPr="00C12F92" w:rsidRDefault="005F4C39" w:rsidP="005F4C39">
      <w:pPr>
        <w:pStyle w:val="NoSpacing"/>
        <w:numPr>
          <w:ilvl w:val="0"/>
          <w:numId w:val="22"/>
        </w:numPr>
        <w:ind w:left="540" w:firstLine="540"/>
      </w:pPr>
      <w:r w:rsidRPr="00C12F92">
        <w:t>Utility</w:t>
      </w:r>
      <w:r w:rsidRPr="00C12F92">
        <w:rPr>
          <w:spacing w:val="-5"/>
        </w:rPr>
        <w:t xml:space="preserve"> </w:t>
      </w:r>
      <w:r w:rsidRPr="00C12F92">
        <w:rPr>
          <w:spacing w:val="-2"/>
        </w:rPr>
        <w:t>Easements/Options</w:t>
      </w:r>
    </w:p>
    <w:p w14:paraId="131FB829" w14:textId="77777777" w:rsidR="005F4C39" w:rsidRPr="00C12F92" w:rsidRDefault="005F4C39" w:rsidP="005F4C39">
      <w:pPr>
        <w:pStyle w:val="NoSpacing"/>
        <w:numPr>
          <w:ilvl w:val="0"/>
          <w:numId w:val="22"/>
        </w:numPr>
        <w:ind w:left="540" w:firstLine="540"/>
      </w:pPr>
      <w:r w:rsidRPr="00C12F92">
        <w:rPr>
          <w:spacing w:val="-2"/>
        </w:rPr>
        <w:t>Water/Fiber</w:t>
      </w:r>
    </w:p>
    <w:p w14:paraId="42E8C44D" w14:textId="77777777" w:rsidR="005F4C39" w:rsidRPr="00C12F92" w:rsidRDefault="005F4C39" w:rsidP="005F4C39">
      <w:pPr>
        <w:pStyle w:val="NoSpacing"/>
        <w:numPr>
          <w:ilvl w:val="0"/>
          <w:numId w:val="22"/>
        </w:numPr>
        <w:ind w:left="540" w:firstLine="540"/>
      </w:pPr>
      <w:r w:rsidRPr="00C12F92">
        <w:rPr>
          <w:spacing w:val="-2"/>
        </w:rPr>
        <w:t xml:space="preserve">Septic </w:t>
      </w:r>
    </w:p>
    <w:p w14:paraId="76BF9BC8" w14:textId="77777777" w:rsidR="005F4C39" w:rsidRPr="00C12F92" w:rsidRDefault="005F4C39" w:rsidP="005F4C39">
      <w:pPr>
        <w:pStyle w:val="NoSpacing"/>
        <w:ind w:left="540"/>
      </w:pPr>
    </w:p>
    <w:p w14:paraId="2FC83162" w14:textId="77777777" w:rsidR="005F4C39" w:rsidRPr="00C12F92" w:rsidRDefault="005F4C39" w:rsidP="005F4C39">
      <w:pPr>
        <w:pStyle w:val="NoSpacing"/>
        <w:ind w:left="540"/>
        <w:rPr>
          <w:b/>
        </w:rPr>
      </w:pPr>
      <w:r w:rsidRPr="00C12F92">
        <w:rPr>
          <w:b/>
        </w:rPr>
        <w:t>UNFINISHED BUSINESS:</w:t>
      </w:r>
    </w:p>
    <w:p w14:paraId="2E1B3B78" w14:textId="2164A99C" w:rsidR="005F4C39" w:rsidRPr="00C12F92" w:rsidRDefault="005F4C39" w:rsidP="005F4C39">
      <w:pPr>
        <w:pStyle w:val="NoSpacing"/>
        <w:numPr>
          <w:ilvl w:val="0"/>
          <w:numId w:val="23"/>
        </w:numPr>
        <w:rPr>
          <w:b/>
        </w:rPr>
      </w:pPr>
      <w:r w:rsidRPr="00C12F92">
        <w:rPr>
          <w:b/>
        </w:rPr>
        <w:t>Insurance Property/Casualty (P&amp; C) – RFP</w:t>
      </w:r>
      <w:r w:rsidR="00C11D2F" w:rsidRPr="00C12F92">
        <w:rPr>
          <w:b/>
        </w:rPr>
        <w:t xml:space="preserve">  </w:t>
      </w:r>
    </w:p>
    <w:p w14:paraId="65C52D47" w14:textId="77777777" w:rsidR="005F4C39" w:rsidRPr="00C12F92" w:rsidRDefault="005F4C39" w:rsidP="005F4C39">
      <w:pPr>
        <w:pStyle w:val="NoSpacing"/>
        <w:numPr>
          <w:ilvl w:val="0"/>
          <w:numId w:val="23"/>
        </w:numPr>
      </w:pPr>
      <w:r w:rsidRPr="00C12F92">
        <w:rPr>
          <w:b/>
        </w:rPr>
        <w:t>Economic Development Agreement (Villas)</w:t>
      </w:r>
      <w:r w:rsidR="00302EE7" w:rsidRPr="00C12F92">
        <w:t xml:space="preserve"> - N</w:t>
      </w:r>
      <w:r w:rsidR="00C11D2F" w:rsidRPr="00C12F92">
        <w:t>ot yet sign</w:t>
      </w:r>
      <w:r w:rsidR="00302EE7" w:rsidRPr="00C12F92">
        <w:t>ed a</w:t>
      </w:r>
      <w:r w:rsidR="00C11D2F" w:rsidRPr="00C12F92">
        <w:t xml:space="preserve"> contract</w:t>
      </w:r>
    </w:p>
    <w:p w14:paraId="5866EFF5" w14:textId="77777777" w:rsidR="005F4C39" w:rsidRPr="00C12F92" w:rsidRDefault="005F4C39" w:rsidP="005F4C39">
      <w:pPr>
        <w:pStyle w:val="NoSpacing"/>
        <w:numPr>
          <w:ilvl w:val="0"/>
          <w:numId w:val="23"/>
        </w:numPr>
      </w:pPr>
      <w:r w:rsidRPr="00C12F92">
        <w:rPr>
          <w:b/>
        </w:rPr>
        <w:t>Contract West Water Donation Given to the City –</w:t>
      </w:r>
      <w:r w:rsidR="00302EE7" w:rsidRPr="00C12F92">
        <w:rPr>
          <w:b/>
        </w:rPr>
        <w:t xml:space="preserve"> </w:t>
      </w:r>
      <w:r w:rsidR="00302EE7" w:rsidRPr="00C12F92">
        <w:t xml:space="preserve">We have </w:t>
      </w:r>
      <w:r w:rsidR="00C11D2F" w:rsidRPr="00C12F92">
        <w:t xml:space="preserve">talked to </w:t>
      </w:r>
      <w:r w:rsidR="00302EE7" w:rsidRPr="00C12F92">
        <w:t>D</w:t>
      </w:r>
      <w:r w:rsidR="00C11D2F" w:rsidRPr="00C12F92">
        <w:t>avis</w:t>
      </w:r>
      <w:r w:rsidR="00302EE7" w:rsidRPr="00C12F92">
        <w:t xml:space="preserve">.  They are asking for </w:t>
      </w:r>
      <w:r w:rsidR="00C11D2F" w:rsidRPr="00C12F92">
        <w:t>2 more items</w:t>
      </w:r>
      <w:r w:rsidR="00302EE7" w:rsidRPr="00C12F92">
        <w:t>.</w:t>
      </w:r>
    </w:p>
    <w:p w14:paraId="00106AD1" w14:textId="77777777" w:rsidR="005F4C39" w:rsidRPr="00C12F92" w:rsidRDefault="005F4C39" w:rsidP="005F4C39">
      <w:pPr>
        <w:pStyle w:val="NoSpacing"/>
        <w:numPr>
          <w:ilvl w:val="1"/>
          <w:numId w:val="7"/>
        </w:numPr>
        <w:rPr>
          <w:b/>
        </w:rPr>
      </w:pPr>
      <w:r w:rsidRPr="00C12F92">
        <w:rPr>
          <w:b/>
        </w:rPr>
        <w:t xml:space="preserve">Quit Claim to City </w:t>
      </w:r>
    </w:p>
    <w:p w14:paraId="10DE7B1E" w14:textId="77777777" w:rsidR="005F4C39" w:rsidRPr="00C12F92" w:rsidRDefault="005F4C39" w:rsidP="005F4C39">
      <w:pPr>
        <w:pStyle w:val="NoSpacing"/>
        <w:numPr>
          <w:ilvl w:val="1"/>
          <w:numId w:val="7"/>
        </w:numPr>
        <w:rPr>
          <w:b/>
        </w:rPr>
      </w:pPr>
      <w:r w:rsidRPr="00C12F92">
        <w:rPr>
          <w:b/>
        </w:rPr>
        <w:t>Curbs</w:t>
      </w:r>
    </w:p>
    <w:p w14:paraId="4225E14D" w14:textId="77777777" w:rsidR="005F4C39" w:rsidRPr="00C12F92" w:rsidRDefault="005F4C39" w:rsidP="005F4C39">
      <w:pPr>
        <w:pStyle w:val="NoSpacing"/>
        <w:numPr>
          <w:ilvl w:val="1"/>
          <w:numId w:val="7"/>
        </w:numPr>
        <w:rPr>
          <w:b/>
        </w:rPr>
      </w:pPr>
      <w:r w:rsidRPr="00C12F92">
        <w:rPr>
          <w:b/>
        </w:rPr>
        <w:t>Mark-u</w:t>
      </w:r>
      <w:r w:rsidR="00756C3C" w:rsidRPr="00C12F92">
        <w:rPr>
          <w:b/>
        </w:rPr>
        <w:t xml:space="preserve">ps  </w:t>
      </w:r>
    </w:p>
    <w:p w14:paraId="42411F55" w14:textId="77777777" w:rsidR="00756C3C" w:rsidRPr="00C12F92" w:rsidRDefault="00756C3C" w:rsidP="00756C3C">
      <w:pPr>
        <w:pStyle w:val="NoSpacing"/>
        <w:numPr>
          <w:ilvl w:val="2"/>
          <w:numId w:val="7"/>
        </w:numPr>
        <w:rPr>
          <w:b/>
        </w:rPr>
      </w:pPr>
      <w:r w:rsidRPr="00C12F92">
        <w:rPr>
          <w:b/>
        </w:rPr>
        <w:t>Easement</w:t>
      </w:r>
    </w:p>
    <w:p w14:paraId="575BD7C5" w14:textId="77777777" w:rsidR="00756C3C" w:rsidRPr="00C12F92" w:rsidRDefault="00756C3C" w:rsidP="00756C3C">
      <w:pPr>
        <w:pStyle w:val="NoSpacing"/>
        <w:numPr>
          <w:ilvl w:val="2"/>
          <w:numId w:val="7"/>
        </w:numPr>
        <w:rPr>
          <w:b/>
        </w:rPr>
      </w:pPr>
      <w:r w:rsidRPr="00C12F92">
        <w:rPr>
          <w:b/>
        </w:rPr>
        <w:t>Curbs</w:t>
      </w:r>
    </w:p>
    <w:p w14:paraId="79717CE0" w14:textId="77777777" w:rsidR="00756C3C" w:rsidRPr="00C12F92" w:rsidRDefault="00756C3C" w:rsidP="00756C3C">
      <w:pPr>
        <w:pStyle w:val="NoSpacing"/>
        <w:numPr>
          <w:ilvl w:val="2"/>
          <w:numId w:val="7"/>
        </w:numPr>
        <w:rPr>
          <w:b/>
        </w:rPr>
      </w:pPr>
      <w:r w:rsidRPr="00C12F92">
        <w:rPr>
          <w:b/>
        </w:rPr>
        <w:t xml:space="preserve">Mark-ups – Road Width, Turn Radius, Recorded </w:t>
      </w:r>
    </w:p>
    <w:p w14:paraId="11D09530" w14:textId="77777777" w:rsidR="00756C3C" w:rsidRPr="00C12F92" w:rsidRDefault="00756C3C" w:rsidP="00756C3C">
      <w:pPr>
        <w:pStyle w:val="NoSpacing"/>
        <w:ind w:left="720"/>
        <w:rPr>
          <w:b/>
        </w:rPr>
      </w:pPr>
    </w:p>
    <w:p w14:paraId="09F81700" w14:textId="77777777" w:rsidR="00756C3C" w:rsidRPr="00C12F92" w:rsidRDefault="00756C3C" w:rsidP="00756C3C">
      <w:pPr>
        <w:pStyle w:val="NoSpacing"/>
        <w:ind w:left="720"/>
        <w:rPr>
          <w:b/>
        </w:rPr>
      </w:pPr>
      <w:r w:rsidRPr="00C12F92">
        <w:rPr>
          <w:b/>
        </w:rPr>
        <w:t>NEW BUSINESS:</w:t>
      </w:r>
    </w:p>
    <w:p w14:paraId="0D971632" w14:textId="77777777" w:rsidR="005F4C39" w:rsidRPr="00C12F92" w:rsidRDefault="005F4C39" w:rsidP="005F4C39">
      <w:pPr>
        <w:pStyle w:val="NoSpacing"/>
        <w:ind w:left="540"/>
      </w:pPr>
    </w:p>
    <w:p w14:paraId="14799767" w14:textId="471A3749" w:rsidR="001A27B4" w:rsidRPr="00C12F92" w:rsidRDefault="001A27B4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12F92">
        <w:rPr>
          <w:b/>
        </w:rPr>
        <w:t xml:space="preserve">DLGF </w:t>
      </w:r>
      <w:r w:rsidR="0033350D" w:rsidRPr="00C12F92">
        <w:rPr>
          <w:b/>
        </w:rPr>
        <w:t xml:space="preserve">– 2026 </w:t>
      </w:r>
      <w:r w:rsidRPr="00C12F92">
        <w:rPr>
          <w:b/>
        </w:rPr>
        <w:t>Budget</w:t>
      </w:r>
      <w:r w:rsidR="0033350D" w:rsidRPr="00C12F92">
        <w:rPr>
          <w:b/>
        </w:rPr>
        <w:t xml:space="preserve"> – </w:t>
      </w:r>
      <w:r w:rsidRPr="00C12F92">
        <w:t>Final Numbers</w:t>
      </w:r>
      <w:r w:rsidRPr="00C12F92">
        <w:rPr>
          <w:b/>
        </w:rPr>
        <w:t xml:space="preserve"> </w:t>
      </w:r>
      <w:r w:rsidR="00FB0C37">
        <w:rPr>
          <w:b/>
        </w:rPr>
        <w:t>-</w:t>
      </w:r>
      <w:r w:rsidR="00C11D2F" w:rsidRPr="00C12F92">
        <w:rPr>
          <w:b/>
        </w:rPr>
        <w:t xml:space="preserve"> </w:t>
      </w:r>
      <w:r w:rsidR="00C11D2F" w:rsidRPr="00C12F92">
        <w:t xml:space="preserve">Kyle &amp; </w:t>
      </w:r>
      <w:r w:rsidR="00302EE7" w:rsidRPr="00C12F92">
        <w:t xml:space="preserve">the Mayor are </w:t>
      </w:r>
      <w:r w:rsidR="00C11D2F" w:rsidRPr="00C12F92">
        <w:t>work</w:t>
      </w:r>
      <w:r w:rsidR="00302EE7" w:rsidRPr="00C12F92">
        <w:t>ing on this.</w:t>
      </w:r>
    </w:p>
    <w:p w14:paraId="17B218DF" w14:textId="77777777" w:rsidR="004A4BE2" w:rsidRPr="00C12F92" w:rsidRDefault="004A4BE2" w:rsidP="004A4BE2">
      <w:pPr>
        <w:pStyle w:val="ListParagraph"/>
        <w:spacing w:after="0" w:line="240" w:lineRule="auto"/>
        <w:jc w:val="both"/>
        <w:rPr>
          <w:b/>
        </w:rPr>
      </w:pPr>
    </w:p>
    <w:p w14:paraId="2670DD4F" w14:textId="0AD59B4A" w:rsidR="004A4BE2" w:rsidRPr="00C12F92" w:rsidRDefault="00756C3C" w:rsidP="004A4BE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12F92">
        <w:rPr>
          <w:b/>
        </w:rPr>
        <w:t xml:space="preserve">PFA Settlement – Testing </w:t>
      </w:r>
      <w:proofErr w:type="gramStart"/>
      <w:r w:rsidRPr="00C12F92">
        <w:rPr>
          <w:b/>
        </w:rPr>
        <w:t xml:space="preserve">Status </w:t>
      </w:r>
      <w:r w:rsidR="00C11D2F" w:rsidRPr="00C12F92">
        <w:rPr>
          <w:b/>
        </w:rPr>
        <w:t xml:space="preserve"> </w:t>
      </w:r>
      <w:r w:rsidR="00FB0C37">
        <w:t>-</w:t>
      </w:r>
      <w:proofErr w:type="gramEnd"/>
      <w:r w:rsidR="00C11D2F" w:rsidRPr="00C12F92">
        <w:rPr>
          <w:b/>
        </w:rPr>
        <w:t xml:space="preserve"> </w:t>
      </w:r>
      <w:r w:rsidR="004A4BE2" w:rsidRPr="00C12F92">
        <w:t>We have done everything we said we would.  We are</w:t>
      </w:r>
      <w:r w:rsidR="00C11D2F" w:rsidRPr="00C12F92">
        <w:t xml:space="preserve"> waiting </w:t>
      </w:r>
      <w:proofErr w:type="gramStart"/>
      <w:r w:rsidR="00C11D2F" w:rsidRPr="00C12F92">
        <w:t>on</w:t>
      </w:r>
      <w:proofErr w:type="gramEnd"/>
      <w:r w:rsidR="00C11D2F" w:rsidRPr="00C12F92">
        <w:rPr>
          <w:b/>
        </w:rPr>
        <w:t xml:space="preserve"> </w:t>
      </w:r>
      <w:r w:rsidR="004A4BE2" w:rsidRPr="00C12F92">
        <w:t>the results.</w:t>
      </w:r>
    </w:p>
    <w:p w14:paraId="52E6DF50" w14:textId="77777777" w:rsidR="004A4BE2" w:rsidRPr="00C12F92" w:rsidRDefault="004A4BE2" w:rsidP="004A4BE2">
      <w:pPr>
        <w:pStyle w:val="ListParagraph"/>
        <w:rPr>
          <w:b/>
        </w:rPr>
      </w:pPr>
    </w:p>
    <w:p w14:paraId="7E11E211" w14:textId="77777777" w:rsidR="004A4BE2" w:rsidRPr="00C12F92" w:rsidRDefault="00756C3C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12F92">
        <w:rPr>
          <w:b/>
        </w:rPr>
        <w:t>Transfer Resolution 2026-3</w:t>
      </w:r>
      <w:r w:rsidR="00C11D2F" w:rsidRPr="00C12F92">
        <w:rPr>
          <w:b/>
        </w:rPr>
        <w:t xml:space="preserve"> </w:t>
      </w:r>
      <w:r w:rsidR="004A4BE2" w:rsidRPr="00C12F92">
        <w:rPr>
          <w:b/>
        </w:rPr>
        <w:t xml:space="preserve">Adding Money Back To Appropriations.  </w:t>
      </w:r>
      <w:r w:rsidR="00C11D2F" w:rsidRPr="00C12F92">
        <w:t>B</w:t>
      </w:r>
      <w:r w:rsidR="004A4BE2" w:rsidRPr="00C12F92">
        <w:t>ridges moved to approve</w:t>
      </w:r>
      <w:r w:rsidR="00C11D2F" w:rsidRPr="00C12F92">
        <w:t xml:space="preserve"> </w:t>
      </w:r>
      <w:r w:rsidR="004A4BE2" w:rsidRPr="00C12F92">
        <w:t>Resolution 2026-3.  Berkemeier seconded the motion.  Motion carried.</w:t>
      </w:r>
    </w:p>
    <w:p w14:paraId="0F1A967F" w14:textId="77777777" w:rsidR="004A4BE2" w:rsidRPr="00C12F92" w:rsidRDefault="004A4BE2" w:rsidP="004A4BE2">
      <w:pPr>
        <w:pStyle w:val="ListParagraph"/>
        <w:rPr>
          <w:b/>
        </w:rPr>
      </w:pPr>
    </w:p>
    <w:p w14:paraId="0A0C4468" w14:textId="77777777" w:rsidR="00756C3C" w:rsidRPr="00C12F92" w:rsidRDefault="00756C3C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12F92">
        <w:rPr>
          <w:b/>
        </w:rPr>
        <w:t xml:space="preserve">Resolution 2026-4 Temporary Loan </w:t>
      </w:r>
      <w:r w:rsidR="00C11D2F" w:rsidRPr="00C12F92">
        <w:rPr>
          <w:b/>
        </w:rPr>
        <w:t xml:space="preserve">– </w:t>
      </w:r>
      <w:r w:rsidR="00C11D2F" w:rsidRPr="00C12F92">
        <w:t>B</w:t>
      </w:r>
      <w:r w:rsidR="004A4BE2" w:rsidRPr="00C12F92">
        <w:t>ridges moved to approve Resolution 2026-4.  Gardner seconded the motion.  Motion carried.</w:t>
      </w:r>
    </w:p>
    <w:p w14:paraId="13A8FB16" w14:textId="77777777" w:rsidR="004A4BE2" w:rsidRPr="00C12F92" w:rsidRDefault="004A4BE2" w:rsidP="004A4BE2">
      <w:pPr>
        <w:spacing w:after="0" w:line="240" w:lineRule="auto"/>
        <w:jc w:val="both"/>
        <w:rPr>
          <w:b/>
        </w:rPr>
      </w:pPr>
    </w:p>
    <w:p w14:paraId="54B54266" w14:textId="3FC9E287" w:rsidR="004A4BE2" w:rsidRPr="00C12F92" w:rsidRDefault="004A4BE2" w:rsidP="001A27B4">
      <w:pPr>
        <w:pStyle w:val="ListParagraph"/>
        <w:numPr>
          <w:ilvl w:val="0"/>
          <w:numId w:val="17"/>
        </w:numPr>
        <w:spacing w:after="0" w:line="240" w:lineRule="auto"/>
        <w:jc w:val="both"/>
      </w:pPr>
      <w:r w:rsidRPr="00C12F92">
        <w:rPr>
          <w:b/>
        </w:rPr>
        <w:t>C</w:t>
      </w:r>
      <w:r w:rsidR="00756C3C" w:rsidRPr="00C12F92">
        <w:rPr>
          <w:b/>
        </w:rPr>
        <w:t xml:space="preserve">law Back Amend Ordinance 2024-6 Exhibit B &amp; </w:t>
      </w:r>
      <w:r w:rsidRPr="00C12F92">
        <w:rPr>
          <w:b/>
        </w:rPr>
        <w:t>A</w:t>
      </w:r>
      <w:r w:rsidR="00756C3C" w:rsidRPr="00C12F92">
        <w:rPr>
          <w:b/>
        </w:rPr>
        <w:t>ttachment</w:t>
      </w:r>
      <w:r w:rsidR="00C11D2F" w:rsidRPr="00C12F92">
        <w:rPr>
          <w:b/>
        </w:rPr>
        <w:t xml:space="preserve"> </w:t>
      </w:r>
      <w:r w:rsidR="00FB0C37">
        <w:rPr>
          <w:b/>
        </w:rPr>
        <w:t>-</w:t>
      </w:r>
      <w:r w:rsidR="00C11D2F" w:rsidRPr="00C12F92">
        <w:rPr>
          <w:b/>
        </w:rPr>
        <w:t xml:space="preserve"> </w:t>
      </w:r>
      <w:r w:rsidRPr="00C12F92">
        <w:t>Bridges moved to a</w:t>
      </w:r>
      <w:r w:rsidR="00C11D2F" w:rsidRPr="00C12F92">
        <w:t xml:space="preserve">pproved </w:t>
      </w:r>
      <w:r w:rsidRPr="00C12F92">
        <w:t>amended Ordinance 2024-6. Hadley seconded the motion.  Motion carried.</w:t>
      </w:r>
      <w:r w:rsidR="00C11D2F" w:rsidRPr="00C12F92">
        <w:t xml:space="preserve"> </w:t>
      </w:r>
    </w:p>
    <w:p w14:paraId="48C120DD" w14:textId="77777777" w:rsidR="004A4BE2" w:rsidRPr="00C12F92" w:rsidRDefault="004A4BE2" w:rsidP="004A4BE2">
      <w:pPr>
        <w:pStyle w:val="ListParagraph"/>
        <w:rPr>
          <w:b/>
        </w:rPr>
      </w:pPr>
    </w:p>
    <w:p w14:paraId="3416A803" w14:textId="77777777" w:rsidR="00756C3C" w:rsidRPr="00C12F92" w:rsidRDefault="00756C3C" w:rsidP="001A27B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C12F92">
        <w:rPr>
          <w:b/>
        </w:rPr>
        <w:t>Knox Box-Fire Code 93.</w:t>
      </w:r>
      <w:r w:rsidR="0042330D" w:rsidRPr="00C12F92">
        <w:rPr>
          <w:b/>
        </w:rPr>
        <w:t xml:space="preserve">064 (amend Ordinance 2017-35 </w:t>
      </w:r>
      <w:r w:rsidR="004A4BE2" w:rsidRPr="00C12F92">
        <w:rPr>
          <w:b/>
        </w:rPr>
        <w:t xml:space="preserve">– </w:t>
      </w:r>
      <w:r w:rsidR="004A4BE2" w:rsidRPr="00C12F92">
        <w:t>No action taken.</w:t>
      </w:r>
    </w:p>
    <w:p w14:paraId="643839E1" w14:textId="77777777" w:rsidR="001A27B4" w:rsidRPr="00C12F92" w:rsidRDefault="001A27B4" w:rsidP="001A27B4">
      <w:pPr>
        <w:spacing w:after="0" w:line="240" w:lineRule="auto"/>
        <w:jc w:val="both"/>
      </w:pPr>
    </w:p>
    <w:p w14:paraId="5C114ED1" w14:textId="77777777" w:rsidR="00C03D9D" w:rsidRPr="00C12F92" w:rsidRDefault="00C03D9D" w:rsidP="00C03D9D">
      <w:pPr>
        <w:spacing w:after="0" w:line="240" w:lineRule="auto"/>
        <w:jc w:val="both"/>
      </w:pPr>
      <w:r w:rsidRPr="00C12F92">
        <w:rPr>
          <w:b/>
        </w:rPr>
        <w:t>CLAIMS</w:t>
      </w:r>
      <w:r w:rsidR="0042330D" w:rsidRPr="00C12F92">
        <w:rPr>
          <w:b/>
        </w:rPr>
        <w:t>:</w:t>
      </w:r>
      <w:r w:rsidR="00C11D2F" w:rsidRPr="00C12F92">
        <w:t xml:space="preserve"> </w:t>
      </w:r>
      <w:r w:rsidR="004A4BE2" w:rsidRPr="00C12F92">
        <w:t>Hadley moved to approve the claims as presented.  Bridges seconded the motion.  Motion carried.</w:t>
      </w:r>
    </w:p>
    <w:p w14:paraId="1F099F37" w14:textId="77777777" w:rsidR="004A4BE2" w:rsidRPr="00C12F92" w:rsidRDefault="004A4BE2" w:rsidP="00C03D9D">
      <w:pPr>
        <w:spacing w:after="0" w:line="240" w:lineRule="auto"/>
        <w:jc w:val="both"/>
        <w:rPr>
          <w:b/>
        </w:rPr>
      </w:pPr>
    </w:p>
    <w:p w14:paraId="4F2DBB0D" w14:textId="77777777" w:rsidR="00C03D9D" w:rsidRPr="00C12F92" w:rsidRDefault="00C03D9D" w:rsidP="00C03D9D">
      <w:pPr>
        <w:spacing w:after="0" w:line="240" w:lineRule="auto"/>
        <w:jc w:val="both"/>
      </w:pPr>
      <w:r w:rsidRPr="00C12F92">
        <w:rPr>
          <w:b/>
        </w:rPr>
        <w:t>ITEMS NOT KNOWN IN ADVANCE:</w:t>
      </w:r>
      <w:r w:rsidR="004A4BE2" w:rsidRPr="00C12F92">
        <w:rPr>
          <w:b/>
        </w:rPr>
        <w:t xml:space="preserve">  </w:t>
      </w:r>
      <w:r w:rsidR="004A4BE2" w:rsidRPr="00C12F92">
        <w:t>None.</w:t>
      </w:r>
    </w:p>
    <w:p w14:paraId="286DB2CC" w14:textId="77777777" w:rsidR="001A27B4" w:rsidRPr="00C12F92" w:rsidRDefault="001A27B4" w:rsidP="00C03D9D">
      <w:pPr>
        <w:spacing w:after="0" w:line="240" w:lineRule="auto"/>
        <w:jc w:val="both"/>
        <w:rPr>
          <w:b/>
        </w:rPr>
      </w:pPr>
    </w:p>
    <w:p w14:paraId="1371041E" w14:textId="77777777" w:rsidR="00F64780" w:rsidRPr="00C12F92" w:rsidRDefault="00F64780" w:rsidP="00F64780">
      <w:pPr>
        <w:spacing w:after="0" w:line="240" w:lineRule="auto"/>
        <w:jc w:val="both"/>
        <w:rPr>
          <w:rFonts w:cstheme="minorHAnsi"/>
        </w:rPr>
      </w:pPr>
      <w:r w:rsidRPr="00C12F92">
        <w:rPr>
          <w:rFonts w:cstheme="minorHAnsi"/>
          <w:b/>
        </w:rPr>
        <w:t xml:space="preserve">ADJOURN: </w:t>
      </w:r>
      <w:r w:rsidR="0042330D" w:rsidRPr="00C12F92">
        <w:rPr>
          <w:rFonts w:cstheme="minorHAnsi"/>
          <w:b/>
        </w:rPr>
        <w:t xml:space="preserve"> </w:t>
      </w:r>
      <w:r w:rsidR="0042330D" w:rsidRPr="00C12F92">
        <w:rPr>
          <w:rFonts w:cstheme="minorHAnsi"/>
        </w:rPr>
        <w:t>There being no further business to come before Council</w:t>
      </w:r>
      <w:r w:rsidR="00EC32E3" w:rsidRPr="00C12F92">
        <w:rPr>
          <w:rFonts w:cstheme="minorHAnsi"/>
        </w:rPr>
        <w:t xml:space="preserve">; Bridges </w:t>
      </w:r>
      <w:r w:rsidR="0042330D" w:rsidRPr="00C12F92">
        <w:rPr>
          <w:rFonts w:cstheme="minorHAnsi"/>
        </w:rPr>
        <w:t xml:space="preserve">made a motion to </w:t>
      </w:r>
      <w:r w:rsidRPr="00C12F92">
        <w:rPr>
          <w:rFonts w:cstheme="minorHAnsi"/>
        </w:rPr>
        <w:t>adjourn</w:t>
      </w:r>
      <w:r w:rsidR="0042330D" w:rsidRPr="00C12F92">
        <w:rPr>
          <w:rFonts w:cstheme="minorHAnsi"/>
        </w:rPr>
        <w:t xml:space="preserve">. </w:t>
      </w:r>
      <w:r w:rsidR="00EC32E3" w:rsidRPr="00C12F92">
        <w:rPr>
          <w:rFonts w:cstheme="minorHAnsi"/>
        </w:rPr>
        <w:t>Berkemeier s</w:t>
      </w:r>
      <w:r w:rsidR="0042330D" w:rsidRPr="00C12F92">
        <w:rPr>
          <w:rFonts w:cstheme="minorHAnsi"/>
        </w:rPr>
        <w:t xml:space="preserve">econded the motion.  The meeting adjourned at </w:t>
      </w:r>
      <w:r w:rsidR="00B6378C" w:rsidRPr="00C12F92">
        <w:rPr>
          <w:rFonts w:cstheme="minorHAnsi"/>
        </w:rPr>
        <w:t>7:50</w:t>
      </w:r>
      <w:r w:rsidR="00EC32E3" w:rsidRPr="00C12F92">
        <w:rPr>
          <w:rFonts w:cstheme="minorHAnsi"/>
        </w:rPr>
        <w:t xml:space="preserve"> </w:t>
      </w:r>
      <w:r w:rsidR="0042330D" w:rsidRPr="00C12F92">
        <w:rPr>
          <w:rFonts w:cstheme="minorHAnsi"/>
        </w:rPr>
        <w:t>p.m.</w:t>
      </w:r>
      <w:r w:rsidR="00B6378C" w:rsidRPr="00C12F92">
        <w:rPr>
          <w:rFonts w:cstheme="minorHAnsi"/>
        </w:rPr>
        <w:t xml:space="preserve">  </w:t>
      </w:r>
    </w:p>
    <w:sectPr w:rsidR="00F64780" w:rsidRPr="00C12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13"/>
    <w:multiLevelType w:val="hybridMultilevel"/>
    <w:tmpl w:val="7F2C5E14"/>
    <w:lvl w:ilvl="0" w:tplc="1B08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C277B"/>
    <w:multiLevelType w:val="hybridMultilevel"/>
    <w:tmpl w:val="C79C480C"/>
    <w:lvl w:ilvl="0" w:tplc="32D8FFC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12284D"/>
    <w:multiLevelType w:val="hybridMultilevel"/>
    <w:tmpl w:val="88628F52"/>
    <w:lvl w:ilvl="0" w:tplc="DF72B12E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368A9"/>
    <w:multiLevelType w:val="hybridMultilevel"/>
    <w:tmpl w:val="67627CF0"/>
    <w:lvl w:ilvl="0" w:tplc="912A812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F127D3"/>
    <w:multiLevelType w:val="hybridMultilevel"/>
    <w:tmpl w:val="054A311C"/>
    <w:lvl w:ilvl="0" w:tplc="49860C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D341A"/>
    <w:multiLevelType w:val="hybridMultilevel"/>
    <w:tmpl w:val="0E96FCBE"/>
    <w:lvl w:ilvl="0" w:tplc="385C6E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21650F"/>
    <w:multiLevelType w:val="hybridMultilevel"/>
    <w:tmpl w:val="2F42862C"/>
    <w:lvl w:ilvl="0" w:tplc="913A0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53AFF"/>
    <w:multiLevelType w:val="hybridMultilevel"/>
    <w:tmpl w:val="A34E5832"/>
    <w:lvl w:ilvl="0" w:tplc="A06E1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86293"/>
    <w:multiLevelType w:val="hybridMultilevel"/>
    <w:tmpl w:val="83E0D232"/>
    <w:lvl w:ilvl="0" w:tplc="612440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687E63"/>
    <w:multiLevelType w:val="hybridMultilevel"/>
    <w:tmpl w:val="E654A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42C5"/>
    <w:multiLevelType w:val="hybridMultilevel"/>
    <w:tmpl w:val="82CC4858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E7267D2"/>
    <w:multiLevelType w:val="hybridMultilevel"/>
    <w:tmpl w:val="C7966E5E"/>
    <w:lvl w:ilvl="0" w:tplc="6F22EE9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E470A"/>
    <w:multiLevelType w:val="hybridMultilevel"/>
    <w:tmpl w:val="804459CA"/>
    <w:lvl w:ilvl="0" w:tplc="4AD42C50">
      <w:start w:val="1"/>
      <w:numFmt w:val="lowerRoman"/>
      <w:lvlText w:val="%1."/>
      <w:lvlJc w:val="left"/>
      <w:pPr>
        <w:ind w:left="7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3" w15:restartNumberingAfterBreak="0">
    <w:nsid w:val="41B169D4"/>
    <w:multiLevelType w:val="hybridMultilevel"/>
    <w:tmpl w:val="A97C87EC"/>
    <w:lvl w:ilvl="0" w:tplc="68BEA2C4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979749A"/>
    <w:multiLevelType w:val="hybridMultilevel"/>
    <w:tmpl w:val="98D0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23423"/>
    <w:multiLevelType w:val="hybridMultilevel"/>
    <w:tmpl w:val="5A04BE70"/>
    <w:lvl w:ilvl="0" w:tplc="B44EBB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A1181"/>
    <w:multiLevelType w:val="hybridMultilevel"/>
    <w:tmpl w:val="5296D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62B09"/>
    <w:multiLevelType w:val="hybridMultilevel"/>
    <w:tmpl w:val="2E3AB414"/>
    <w:lvl w:ilvl="0" w:tplc="AB8C8F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CD1BA7"/>
    <w:multiLevelType w:val="hybridMultilevel"/>
    <w:tmpl w:val="0FF6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D8096A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01D61"/>
    <w:multiLevelType w:val="hybridMultilevel"/>
    <w:tmpl w:val="CAFA645C"/>
    <w:lvl w:ilvl="0" w:tplc="64AEEB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8030CBF"/>
    <w:multiLevelType w:val="hybridMultilevel"/>
    <w:tmpl w:val="5DD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0717F"/>
    <w:multiLevelType w:val="hybridMultilevel"/>
    <w:tmpl w:val="CCE63836"/>
    <w:lvl w:ilvl="0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2" w15:restartNumberingAfterBreak="0">
    <w:nsid w:val="6EF910BB"/>
    <w:multiLevelType w:val="hybridMultilevel"/>
    <w:tmpl w:val="FFB2D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430785"/>
    <w:multiLevelType w:val="hybridMultilevel"/>
    <w:tmpl w:val="A40E171A"/>
    <w:lvl w:ilvl="0" w:tplc="418E45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3809293">
    <w:abstractNumId w:val="9"/>
  </w:num>
  <w:num w:numId="2" w16cid:durableId="191920182">
    <w:abstractNumId w:val="10"/>
  </w:num>
  <w:num w:numId="3" w16cid:durableId="1321421197">
    <w:abstractNumId w:val="21"/>
  </w:num>
  <w:num w:numId="4" w16cid:durableId="1364329421">
    <w:abstractNumId w:val="16"/>
  </w:num>
  <w:num w:numId="5" w16cid:durableId="1276517838">
    <w:abstractNumId w:val="22"/>
  </w:num>
  <w:num w:numId="6" w16cid:durableId="1116099942">
    <w:abstractNumId w:val="0"/>
  </w:num>
  <w:num w:numId="7" w16cid:durableId="1633712690">
    <w:abstractNumId w:val="18"/>
  </w:num>
  <w:num w:numId="8" w16cid:durableId="1935281754">
    <w:abstractNumId w:val="19"/>
  </w:num>
  <w:num w:numId="9" w16cid:durableId="1543009885">
    <w:abstractNumId w:val="2"/>
  </w:num>
  <w:num w:numId="10" w16cid:durableId="911280487">
    <w:abstractNumId w:val="23"/>
  </w:num>
  <w:num w:numId="11" w16cid:durableId="1217818532">
    <w:abstractNumId w:val="11"/>
  </w:num>
  <w:num w:numId="12" w16cid:durableId="1778870547">
    <w:abstractNumId w:val="6"/>
  </w:num>
  <w:num w:numId="13" w16cid:durableId="1535919797">
    <w:abstractNumId w:val="4"/>
  </w:num>
  <w:num w:numId="14" w16cid:durableId="1233387843">
    <w:abstractNumId w:val="8"/>
  </w:num>
  <w:num w:numId="15" w16cid:durableId="1770195598">
    <w:abstractNumId w:val="17"/>
  </w:num>
  <w:num w:numId="16" w16cid:durableId="1507478234">
    <w:abstractNumId w:val="20"/>
  </w:num>
  <w:num w:numId="17" w16cid:durableId="205534542">
    <w:abstractNumId w:val="14"/>
  </w:num>
  <w:num w:numId="18" w16cid:durableId="443773247">
    <w:abstractNumId w:val="15"/>
  </w:num>
  <w:num w:numId="19" w16cid:durableId="1096056717">
    <w:abstractNumId w:val="7"/>
  </w:num>
  <w:num w:numId="20" w16cid:durableId="1745764089">
    <w:abstractNumId w:val="12"/>
  </w:num>
  <w:num w:numId="21" w16cid:durableId="1261449702">
    <w:abstractNumId w:val="3"/>
  </w:num>
  <w:num w:numId="22" w16cid:durableId="1608271527">
    <w:abstractNumId w:val="13"/>
  </w:num>
  <w:num w:numId="23" w16cid:durableId="527528539">
    <w:abstractNumId w:val="1"/>
  </w:num>
  <w:num w:numId="24" w16cid:durableId="1405563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8"/>
  </w:docVars>
  <w:rsids>
    <w:rsidRoot w:val="008E6844"/>
    <w:rsid w:val="00030FE7"/>
    <w:rsid w:val="00113B83"/>
    <w:rsid w:val="001A27B4"/>
    <w:rsid w:val="002A687F"/>
    <w:rsid w:val="00302EE7"/>
    <w:rsid w:val="0033350D"/>
    <w:rsid w:val="0042330D"/>
    <w:rsid w:val="004A4BE2"/>
    <w:rsid w:val="004E3292"/>
    <w:rsid w:val="00510AA7"/>
    <w:rsid w:val="005F4C39"/>
    <w:rsid w:val="006000AD"/>
    <w:rsid w:val="00756C3C"/>
    <w:rsid w:val="008E6844"/>
    <w:rsid w:val="00A0399E"/>
    <w:rsid w:val="00A4133F"/>
    <w:rsid w:val="00AD69C1"/>
    <w:rsid w:val="00AD77BC"/>
    <w:rsid w:val="00B42F18"/>
    <w:rsid w:val="00B6378C"/>
    <w:rsid w:val="00B80867"/>
    <w:rsid w:val="00B85DDA"/>
    <w:rsid w:val="00BB28EF"/>
    <w:rsid w:val="00BF0299"/>
    <w:rsid w:val="00C01E86"/>
    <w:rsid w:val="00C03D9D"/>
    <w:rsid w:val="00C11D2F"/>
    <w:rsid w:val="00C12F92"/>
    <w:rsid w:val="00CB62FB"/>
    <w:rsid w:val="00D626DB"/>
    <w:rsid w:val="00E020F2"/>
    <w:rsid w:val="00E05C61"/>
    <w:rsid w:val="00E20438"/>
    <w:rsid w:val="00EC32E3"/>
    <w:rsid w:val="00EF4F16"/>
    <w:rsid w:val="00F64780"/>
    <w:rsid w:val="00F93C41"/>
    <w:rsid w:val="00FB0C37"/>
    <w:rsid w:val="00FC2330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2511"/>
  <w15:chartTrackingRefBased/>
  <w15:docId w15:val="{B677A03F-CD88-4068-99EF-1EE7D04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6844"/>
    <w:pPr>
      <w:ind w:left="720"/>
      <w:contextualSpacing/>
    </w:pPr>
  </w:style>
  <w:style w:type="table" w:styleId="TableGrid">
    <w:name w:val="Table Grid"/>
    <w:basedOn w:val="TableNormal"/>
    <w:uiPriority w:val="39"/>
    <w:rsid w:val="00F6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76C6-75E3-43E4-8552-C38A29D7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2026-04-10T16:08:00Z</dcterms:created>
  <dcterms:modified xsi:type="dcterms:W3CDTF">2026-04-10T16:30:00Z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Recordings\dcr_20260407_185521.dcr</vt:lpwstr>
  </property>
</Properties>
</file>