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33DD0" w14:textId="77777777" w:rsidR="00ED4113" w:rsidRDefault="00ED4113" w:rsidP="00ED4113">
      <w:pPr>
        <w:pStyle w:val="ListParagraph"/>
        <w:spacing w:after="0" w:line="240" w:lineRule="auto"/>
        <w:jc w:val="both"/>
        <w:rPr>
          <w:b/>
          <w:sz w:val="44"/>
          <w:szCs w:val="44"/>
        </w:rPr>
      </w:pPr>
      <w:r>
        <w:rPr>
          <w:b/>
          <w:sz w:val="44"/>
          <w:szCs w:val="44"/>
        </w:rPr>
        <w:t>MEETING OF THE CITY OF RUSHVILLE UNSAFE HEARING BOARD</w:t>
      </w:r>
    </w:p>
    <w:p w14:paraId="2E6706FE" w14:textId="77777777" w:rsidR="00ED4113" w:rsidRDefault="00ED4113" w:rsidP="00ED4113">
      <w:pPr>
        <w:pStyle w:val="ListParagraph"/>
        <w:spacing w:after="0" w:line="240" w:lineRule="auto"/>
        <w:jc w:val="both"/>
        <w:rPr>
          <w:b/>
          <w:sz w:val="32"/>
          <w:szCs w:val="32"/>
        </w:rPr>
      </w:pPr>
      <w:r>
        <w:rPr>
          <w:b/>
          <w:sz w:val="32"/>
          <w:szCs w:val="32"/>
        </w:rPr>
        <w:t xml:space="preserve">JANUARY </w:t>
      </w:r>
      <w:r w:rsidR="00BF4E6C">
        <w:rPr>
          <w:b/>
          <w:sz w:val="32"/>
          <w:szCs w:val="32"/>
        </w:rPr>
        <w:t>20</w:t>
      </w:r>
      <w:r>
        <w:rPr>
          <w:b/>
          <w:sz w:val="32"/>
          <w:szCs w:val="32"/>
        </w:rPr>
        <w:t>, 2026</w:t>
      </w:r>
    </w:p>
    <w:p w14:paraId="4183FB1E" w14:textId="77777777" w:rsidR="00ED4113" w:rsidRDefault="00ED4113" w:rsidP="00ED4113">
      <w:pPr>
        <w:pStyle w:val="ListParagraph"/>
        <w:spacing w:after="0" w:line="240" w:lineRule="auto"/>
        <w:jc w:val="both"/>
        <w:rPr>
          <w:b/>
          <w:sz w:val="32"/>
          <w:szCs w:val="32"/>
        </w:rPr>
      </w:pPr>
      <w:r>
        <w:rPr>
          <w:b/>
          <w:sz w:val="32"/>
          <w:szCs w:val="32"/>
          <w:u w:val="thick"/>
        </w:rPr>
        <w:t>5:00 p.m.</w:t>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p>
    <w:p w14:paraId="7F458B41" w14:textId="77777777" w:rsidR="00002419" w:rsidRDefault="00002419" w:rsidP="00ED4113">
      <w:pPr>
        <w:pStyle w:val="ListParagraph"/>
        <w:spacing w:after="0" w:line="240" w:lineRule="auto"/>
        <w:jc w:val="both"/>
        <w:rPr>
          <w:b/>
          <w:sz w:val="32"/>
          <w:szCs w:val="32"/>
        </w:rPr>
      </w:pPr>
    </w:p>
    <w:p w14:paraId="29FC4941" w14:textId="77777777" w:rsidR="00647B69" w:rsidRPr="005E03E4" w:rsidRDefault="00647B69" w:rsidP="00ED4113">
      <w:pPr>
        <w:pStyle w:val="ListParagraph"/>
        <w:spacing w:after="0" w:line="240" w:lineRule="auto"/>
        <w:jc w:val="both"/>
        <w:rPr>
          <w:sz w:val="24"/>
          <w:szCs w:val="24"/>
        </w:rPr>
      </w:pPr>
      <w:r w:rsidRPr="005E03E4">
        <w:rPr>
          <w:b/>
          <w:sz w:val="24"/>
          <w:szCs w:val="24"/>
        </w:rPr>
        <w:t>CALL TO ORDER:</w:t>
      </w:r>
      <w:r w:rsidR="00CB70EB" w:rsidRPr="005E03E4">
        <w:rPr>
          <w:b/>
          <w:sz w:val="24"/>
          <w:szCs w:val="24"/>
        </w:rPr>
        <w:t xml:space="preserve">  </w:t>
      </w:r>
      <w:r w:rsidR="00CB70EB" w:rsidRPr="005E03E4">
        <w:rPr>
          <w:sz w:val="24"/>
          <w:szCs w:val="24"/>
        </w:rPr>
        <w:t>The Unsafe Hearing Board of the City of Rushville met on the above date and time at 330 N Main Street Suite 200 Rushville, Indiana.  Mayor Pavey called the meeting to order at 5:00 p.m.</w:t>
      </w:r>
    </w:p>
    <w:p w14:paraId="4E931A34" w14:textId="77777777" w:rsidR="00043C99" w:rsidRPr="005E03E4" w:rsidRDefault="00043C99" w:rsidP="00ED4113">
      <w:pPr>
        <w:pStyle w:val="ListParagraph"/>
        <w:spacing w:after="0" w:line="240" w:lineRule="auto"/>
        <w:jc w:val="both"/>
        <w:rPr>
          <w:b/>
          <w:sz w:val="24"/>
          <w:szCs w:val="24"/>
        </w:rPr>
      </w:pPr>
    </w:p>
    <w:p w14:paraId="7C6123B0" w14:textId="77777777" w:rsidR="00043C99" w:rsidRPr="005E03E4" w:rsidRDefault="00043C99" w:rsidP="00A71284">
      <w:pPr>
        <w:pStyle w:val="ListParagraph"/>
        <w:spacing w:after="0" w:line="240" w:lineRule="auto"/>
        <w:jc w:val="both"/>
        <w:rPr>
          <w:sz w:val="24"/>
          <w:szCs w:val="24"/>
        </w:rPr>
      </w:pPr>
      <w:r w:rsidRPr="005E03E4">
        <w:rPr>
          <w:b/>
          <w:sz w:val="24"/>
          <w:szCs w:val="24"/>
        </w:rPr>
        <w:t xml:space="preserve">ROLL CALL:  </w:t>
      </w:r>
      <w:r w:rsidRPr="005E03E4">
        <w:rPr>
          <w:sz w:val="24"/>
          <w:szCs w:val="24"/>
        </w:rPr>
        <w:t>Gary Cameron, Phil King,</w:t>
      </w:r>
      <w:r w:rsidR="00A71284" w:rsidRPr="005E03E4">
        <w:rPr>
          <w:sz w:val="24"/>
          <w:szCs w:val="24"/>
        </w:rPr>
        <w:t xml:space="preserve"> and </w:t>
      </w:r>
      <w:r w:rsidRPr="005E03E4">
        <w:rPr>
          <w:sz w:val="24"/>
          <w:szCs w:val="24"/>
        </w:rPr>
        <w:t>Maria Bridges</w:t>
      </w:r>
      <w:r w:rsidR="00A71284" w:rsidRPr="005E03E4">
        <w:rPr>
          <w:sz w:val="24"/>
          <w:szCs w:val="24"/>
        </w:rPr>
        <w:t xml:space="preserve"> were present. B</w:t>
      </w:r>
      <w:r w:rsidR="00167BA9" w:rsidRPr="005E03E4">
        <w:rPr>
          <w:sz w:val="24"/>
          <w:szCs w:val="24"/>
        </w:rPr>
        <w:t xml:space="preserve">rad Berkemeier </w:t>
      </w:r>
      <w:r w:rsidR="00A71284" w:rsidRPr="005E03E4">
        <w:rPr>
          <w:sz w:val="24"/>
          <w:szCs w:val="24"/>
        </w:rPr>
        <w:t>was not</w:t>
      </w:r>
      <w:r w:rsidR="00167BA9" w:rsidRPr="005E03E4">
        <w:rPr>
          <w:sz w:val="24"/>
          <w:szCs w:val="24"/>
        </w:rPr>
        <w:t xml:space="preserve"> present</w:t>
      </w:r>
      <w:r w:rsidR="00A71284" w:rsidRPr="005E03E4">
        <w:rPr>
          <w:sz w:val="24"/>
          <w:szCs w:val="24"/>
        </w:rPr>
        <w:t xml:space="preserve">.  </w:t>
      </w:r>
    </w:p>
    <w:p w14:paraId="35A31F3C" w14:textId="77777777" w:rsidR="00043C99" w:rsidRPr="005E03E4" w:rsidRDefault="00043C99" w:rsidP="00ED4113">
      <w:pPr>
        <w:pStyle w:val="ListParagraph"/>
        <w:spacing w:after="0" w:line="240" w:lineRule="auto"/>
        <w:jc w:val="both"/>
        <w:rPr>
          <w:sz w:val="24"/>
          <w:szCs w:val="24"/>
        </w:rPr>
      </w:pPr>
    </w:p>
    <w:p w14:paraId="4DF203DB" w14:textId="77777777" w:rsidR="00CB70EB" w:rsidRPr="005E03E4" w:rsidRDefault="00CB70EB" w:rsidP="00ED4113">
      <w:pPr>
        <w:pStyle w:val="ListParagraph"/>
        <w:spacing w:after="0" w:line="240" w:lineRule="auto"/>
        <w:jc w:val="both"/>
        <w:rPr>
          <w:b/>
          <w:sz w:val="24"/>
          <w:szCs w:val="24"/>
        </w:rPr>
      </w:pPr>
      <w:r w:rsidRPr="005E03E4">
        <w:rPr>
          <w:b/>
          <w:sz w:val="24"/>
          <w:szCs w:val="24"/>
        </w:rPr>
        <w:t>PUBLIC HEARING:</w:t>
      </w:r>
    </w:p>
    <w:p w14:paraId="588AD833" w14:textId="77777777" w:rsidR="00A71284" w:rsidRPr="005E03E4" w:rsidRDefault="00CB70EB" w:rsidP="00CB70EB">
      <w:pPr>
        <w:pStyle w:val="ListParagraph"/>
        <w:numPr>
          <w:ilvl w:val="0"/>
          <w:numId w:val="3"/>
        </w:numPr>
        <w:spacing w:after="0" w:line="240" w:lineRule="auto"/>
        <w:jc w:val="both"/>
        <w:rPr>
          <w:b/>
          <w:sz w:val="24"/>
          <w:szCs w:val="24"/>
        </w:rPr>
      </w:pPr>
      <w:r w:rsidRPr="005E03E4">
        <w:rPr>
          <w:b/>
          <w:sz w:val="24"/>
          <w:szCs w:val="24"/>
        </w:rPr>
        <w:t xml:space="preserve">420 N Harrison – </w:t>
      </w:r>
      <w:r w:rsidR="00A71284" w:rsidRPr="005E03E4">
        <w:rPr>
          <w:sz w:val="24"/>
          <w:szCs w:val="24"/>
        </w:rPr>
        <w:t>R</w:t>
      </w:r>
      <w:r w:rsidR="00987B8D" w:rsidRPr="005E03E4">
        <w:rPr>
          <w:sz w:val="24"/>
          <w:szCs w:val="24"/>
        </w:rPr>
        <w:t xml:space="preserve">ecap finding-of-facts, </w:t>
      </w:r>
    </w:p>
    <w:p w14:paraId="61950F17" w14:textId="77777777" w:rsidR="00CB70EB" w:rsidRPr="005E03E4" w:rsidRDefault="00A71284" w:rsidP="00CB70EB">
      <w:pPr>
        <w:pStyle w:val="ListParagraph"/>
        <w:numPr>
          <w:ilvl w:val="0"/>
          <w:numId w:val="3"/>
        </w:numPr>
        <w:spacing w:after="0" w:line="240" w:lineRule="auto"/>
        <w:jc w:val="both"/>
        <w:rPr>
          <w:b/>
          <w:sz w:val="24"/>
          <w:szCs w:val="24"/>
        </w:rPr>
      </w:pPr>
      <w:r w:rsidRPr="005E03E4">
        <w:rPr>
          <w:sz w:val="24"/>
          <w:szCs w:val="24"/>
        </w:rPr>
        <w:t>N</w:t>
      </w:r>
      <w:r w:rsidR="00987B8D" w:rsidRPr="005E03E4">
        <w:rPr>
          <w:sz w:val="24"/>
          <w:szCs w:val="24"/>
        </w:rPr>
        <w:t>ew Jan</w:t>
      </w:r>
      <w:r w:rsidRPr="005E03E4">
        <w:rPr>
          <w:sz w:val="24"/>
          <w:szCs w:val="24"/>
        </w:rPr>
        <w:t xml:space="preserve">uary </w:t>
      </w:r>
      <w:r w:rsidR="00987B8D" w:rsidRPr="005E03E4">
        <w:rPr>
          <w:sz w:val="24"/>
          <w:szCs w:val="24"/>
        </w:rPr>
        <w:t>31</w:t>
      </w:r>
      <w:r w:rsidR="00987B8D" w:rsidRPr="005E03E4">
        <w:rPr>
          <w:sz w:val="24"/>
          <w:szCs w:val="24"/>
          <w:vertAlign w:val="superscript"/>
        </w:rPr>
        <w:t>st</w:t>
      </w:r>
      <w:r w:rsidR="00987B8D" w:rsidRPr="005E03E4">
        <w:rPr>
          <w:sz w:val="24"/>
          <w:szCs w:val="24"/>
        </w:rPr>
        <w:t xml:space="preserve"> deadline as original proposed deadline not met, suggest 30-day check-ins with property owner on status to move process along.</w:t>
      </w:r>
    </w:p>
    <w:p w14:paraId="2E70DB25" w14:textId="77777777" w:rsidR="00A71284" w:rsidRPr="005E03E4" w:rsidRDefault="00CB70EB" w:rsidP="00CB70EB">
      <w:pPr>
        <w:pStyle w:val="ListParagraph"/>
        <w:numPr>
          <w:ilvl w:val="0"/>
          <w:numId w:val="3"/>
        </w:numPr>
        <w:spacing w:after="0" w:line="240" w:lineRule="auto"/>
        <w:jc w:val="both"/>
        <w:rPr>
          <w:b/>
          <w:sz w:val="24"/>
          <w:szCs w:val="24"/>
        </w:rPr>
      </w:pPr>
      <w:r w:rsidRPr="005E03E4">
        <w:rPr>
          <w:b/>
          <w:sz w:val="24"/>
          <w:szCs w:val="24"/>
        </w:rPr>
        <w:t>C-113W 3</w:t>
      </w:r>
      <w:r w:rsidRPr="005E03E4">
        <w:rPr>
          <w:b/>
          <w:sz w:val="24"/>
          <w:szCs w:val="24"/>
          <w:vertAlign w:val="superscript"/>
        </w:rPr>
        <w:t>rd</w:t>
      </w:r>
      <w:r w:rsidRPr="005E03E4">
        <w:rPr>
          <w:b/>
          <w:sz w:val="24"/>
          <w:szCs w:val="24"/>
        </w:rPr>
        <w:t xml:space="preserve"> </w:t>
      </w:r>
      <w:r w:rsidR="00AD42E1" w:rsidRPr="005E03E4">
        <w:rPr>
          <w:b/>
          <w:sz w:val="24"/>
          <w:szCs w:val="24"/>
        </w:rPr>
        <w:t xml:space="preserve">– </w:t>
      </w:r>
      <w:r w:rsidR="000C4849" w:rsidRPr="005E03E4">
        <w:rPr>
          <w:sz w:val="24"/>
          <w:szCs w:val="24"/>
        </w:rPr>
        <w:t>C</w:t>
      </w:r>
      <w:r w:rsidR="00AD42E1" w:rsidRPr="005E03E4">
        <w:rPr>
          <w:sz w:val="24"/>
          <w:szCs w:val="24"/>
        </w:rPr>
        <w:t xml:space="preserve">ommercial vacant first floor, two residential </w:t>
      </w:r>
    </w:p>
    <w:p w14:paraId="3A93E299" w14:textId="77777777" w:rsidR="00CB70EB" w:rsidRPr="005E03E4" w:rsidRDefault="00AD42E1" w:rsidP="00A71284">
      <w:pPr>
        <w:pStyle w:val="ListParagraph"/>
        <w:spacing w:after="0" w:line="240" w:lineRule="auto"/>
        <w:ind w:left="1440"/>
        <w:jc w:val="both"/>
        <w:rPr>
          <w:b/>
          <w:sz w:val="24"/>
          <w:szCs w:val="24"/>
        </w:rPr>
      </w:pPr>
      <w:r w:rsidRPr="005E03E4">
        <w:rPr>
          <w:sz w:val="24"/>
          <w:szCs w:val="24"/>
        </w:rPr>
        <w:t>second floor apartments (one leased, on</w:t>
      </w:r>
      <w:r w:rsidR="00A71284" w:rsidRPr="005E03E4">
        <w:rPr>
          <w:sz w:val="24"/>
          <w:szCs w:val="24"/>
        </w:rPr>
        <w:t>e</w:t>
      </w:r>
      <w:r w:rsidRPr="005E03E4">
        <w:rPr>
          <w:sz w:val="24"/>
          <w:szCs w:val="24"/>
        </w:rPr>
        <w:t xml:space="preserve"> vacant.), recap finding-of-facts, </w:t>
      </w:r>
      <w:r w:rsidR="00A71284" w:rsidRPr="005E03E4">
        <w:rPr>
          <w:sz w:val="24"/>
          <w:szCs w:val="24"/>
        </w:rPr>
        <w:t>P</w:t>
      </w:r>
      <w:r w:rsidRPr="005E03E4">
        <w:rPr>
          <w:sz w:val="24"/>
          <w:szCs w:val="24"/>
        </w:rPr>
        <w:t>roposed conversion of first floor into additional apartment and community laundry room</w:t>
      </w:r>
      <w:r w:rsidR="00A71284" w:rsidRPr="005E03E4">
        <w:rPr>
          <w:sz w:val="24"/>
          <w:szCs w:val="24"/>
        </w:rPr>
        <w:t>.</w:t>
      </w:r>
      <w:r w:rsidRPr="005E03E4">
        <w:rPr>
          <w:sz w:val="24"/>
          <w:szCs w:val="24"/>
        </w:rPr>
        <w:t xml:space="preserve"> </w:t>
      </w:r>
      <w:r w:rsidR="00A71284" w:rsidRPr="005E03E4">
        <w:rPr>
          <w:sz w:val="24"/>
          <w:szCs w:val="24"/>
        </w:rPr>
        <w:t xml:space="preserve">The </w:t>
      </w:r>
      <w:r w:rsidRPr="005E03E4">
        <w:rPr>
          <w:sz w:val="24"/>
          <w:szCs w:val="24"/>
        </w:rPr>
        <w:t>necessary repairs have not been made per initial inspection results</w:t>
      </w:r>
      <w:r w:rsidR="00A71284" w:rsidRPr="005E03E4">
        <w:rPr>
          <w:b/>
          <w:sz w:val="24"/>
          <w:szCs w:val="24"/>
        </w:rPr>
        <w:t>.</w:t>
      </w:r>
    </w:p>
    <w:p w14:paraId="5668DE59" w14:textId="77777777" w:rsidR="00387237" w:rsidRPr="005E03E4" w:rsidRDefault="00387237" w:rsidP="00CB70EB">
      <w:pPr>
        <w:pStyle w:val="ListParagraph"/>
        <w:numPr>
          <w:ilvl w:val="0"/>
          <w:numId w:val="3"/>
        </w:numPr>
        <w:spacing w:after="0" w:line="240" w:lineRule="auto"/>
        <w:jc w:val="both"/>
        <w:rPr>
          <w:b/>
          <w:sz w:val="24"/>
          <w:szCs w:val="24"/>
        </w:rPr>
      </w:pPr>
      <w:r w:rsidRPr="005E03E4">
        <w:rPr>
          <w:b/>
          <w:sz w:val="24"/>
          <w:szCs w:val="24"/>
        </w:rPr>
        <w:t xml:space="preserve">5:19 pm – </w:t>
      </w:r>
      <w:r w:rsidRPr="005E03E4">
        <w:rPr>
          <w:sz w:val="24"/>
          <w:szCs w:val="24"/>
        </w:rPr>
        <w:t xml:space="preserve">Cameron motion to close public hearing; </w:t>
      </w:r>
      <w:r w:rsidR="001B2A2C" w:rsidRPr="005E03E4">
        <w:rPr>
          <w:sz w:val="24"/>
          <w:szCs w:val="24"/>
        </w:rPr>
        <w:t>K</w:t>
      </w:r>
      <w:r w:rsidRPr="005E03E4">
        <w:rPr>
          <w:sz w:val="24"/>
          <w:szCs w:val="24"/>
        </w:rPr>
        <w:t>ing seconds.</w:t>
      </w:r>
      <w:r w:rsidR="001B2A2C" w:rsidRPr="005E03E4">
        <w:rPr>
          <w:sz w:val="24"/>
          <w:szCs w:val="24"/>
        </w:rPr>
        <w:t xml:space="preserve"> Motion carries.</w:t>
      </w:r>
    </w:p>
    <w:p w14:paraId="1026E336" w14:textId="77777777" w:rsidR="00CB70EB" w:rsidRPr="005E03E4" w:rsidRDefault="00CB70EB" w:rsidP="00ED4113">
      <w:pPr>
        <w:pStyle w:val="ListParagraph"/>
        <w:spacing w:after="0" w:line="240" w:lineRule="auto"/>
        <w:jc w:val="both"/>
        <w:rPr>
          <w:sz w:val="24"/>
          <w:szCs w:val="24"/>
        </w:rPr>
      </w:pPr>
    </w:p>
    <w:p w14:paraId="3EE75127" w14:textId="77777777" w:rsidR="00043C99" w:rsidRPr="005E03E4" w:rsidRDefault="00043C99" w:rsidP="00ED4113">
      <w:pPr>
        <w:pStyle w:val="ListParagraph"/>
        <w:spacing w:after="0" w:line="240" w:lineRule="auto"/>
        <w:jc w:val="both"/>
        <w:rPr>
          <w:sz w:val="24"/>
          <w:szCs w:val="24"/>
        </w:rPr>
      </w:pPr>
      <w:r w:rsidRPr="005E03E4">
        <w:rPr>
          <w:b/>
          <w:sz w:val="24"/>
          <w:szCs w:val="24"/>
        </w:rPr>
        <w:t>MINUTES:</w:t>
      </w:r>
      <w:r w:rsidRPr="005E03E4">
        <w:rPr>
          <w:sz w:val="24"/>
          <w:szCs w:val="24"/>
        </w:rPr>
        <w:t xml:space="preserve">  </w:t>
      </w:r>
      <w:r w:rsidR="00CB70EB" w:rsidRPr="005E03E4">
        <w:rPr>
          <w:sz w:val="24"/>
          <w:szCs w:val="24"/>
        </w:rPr>
        <w:t>January 6, 2026 -</w:t>
      </w:r>
      <w:r w:rsidR="001B2A2C" w:rsidRPr="005E03E4">
        <w:rPr>
          <w:sz w:val="24"/>
          <w:szCs w:val="24"/>
        </w:rPr>
        <w:t>C</w:t>
      </w:r>
      <w:r w:rsidR="00387237" w:rsidRPr="005E03E4">
        <w:rPr>
          <w:sz w:val="24"/>
          <w:szCs w:val="24"/>
        </w:rPr>
        <w:t>ameron</w:t>
      </w:r>
      <w:r w:rsidR="001B2A2C" w:rsidRPr="005E03E4">
        <w:rPr>
          <w:sz w:val="24"/>
          <w:szCs w:val="24"/>
        </w:rPr>
        <w:t xml:space="preserve"> motions to approve the prior minutes as stated;</w:t>
      </w:r>
      <w:r w:rsidR="00387237" w:rsidRPr="005E03E4">
        <w:rPr>
          <w:sz w:val="24"/>
          <w:szCs w:val="24"/>
        </w:rPr>
        <w:t xml:space="preserve"> </w:t>
      </w:r>
      <w:r w:rsidR="001B2A2C" w:rsidRPr="005E03E4">
        <w:rPr>
          <w:sz w:val="24"/>
          <w:szCs w:val="24"/>
        </w:rPr>
        <w:t>B</w:t>
      </w:r>
      <w:r w:rsidR="00387237" w:rsidRPr="005E03E4">
        <w:rPr>
          <w:sz w:val="24"/>
          <w:szCs w:val="24"/>
        </w:rPr>
        <w:t>ridges</w:t>
      </w:r>
      <w:r w:rsidR="001B2A2C" w:rsidRPr="005E03E4">
        <w:rPr>
          <w:sz w:val="24"/>
          <w:szCs w:val="24"/>
        </w:rPr>
        <w:t xml:space="preserve"> seconds. Motion carries.</w:t>
      </w:r>
      <w:r w:rsidR="001B2A2C" w:rsidRPr="005E03E4">
        <w:rPr>
          <w:sz w:val="24"/>
          <w:szCs w:val="24"/>
        </w:rPr>
        <w:tab/>
      </w:r>
    </w:p>
    <w:p w14:paraId="4B212A65" w14:textId="77777777" w:rsidR="00043C99" w:rsidRPr="005E03E4" w:rsidRDefault="00043C99" w:rsidP="00ED4113">
      <w:pPr>
        <w:pStyle w:val="ListParagraph"/>
        <w:spacing w:after="0" w:line="240" w:lineRule="auto"/>
        <w:jc w:val="both"/>
        <w:rPr>
          <w:sz w:val="24"/>
          <w:szCs w:val="24"/>
        </w:rPr>
      </w:pPr>
    </w:p>
    <w:p w14:paraId="52644DBD" w14:textId="77777777" w:rsidR="00043C99" w:rsidRPr="005E03E4" w:rsidRDefault="00043C99" w:rsidP="00ED4113">
      <w:pPr>
        <w:pStyle w:val="ListParagraph"/>
        <w:spacing w:after="0" w:line="240" w:lineRule="auto"/>
        <w:jc w:val="both"/>
        <w:rPr>
          <w:sz w:val="24"/>
          <w:szCs w:val="24"/>
        </w:rPr>
      </w:pPr>
      <w:r w:rsidRPr="005E03E4">
        <w:rPr>
          <w:b/>
          <w:sz w:val="24"/>
          <w:szCs w:val="24"/>
        </w:rPr>
        <w:t>MAYOR’S REPORT:</w:t>
      </w:r>
      <w:r w:rsidRPr="005E03E4">
        <w:rPr>
          <w:sz w:val="24"/>
          <w:szCs w:val="24"/>
        </w:rPr>
        <w:t xml:space="preserve">  </w:t>
      </w:r>
      <w:r w:rsidR="001B2A2C" w:rsidRPr="005E03E4">
        <w:rPr>
          <w:sz w:val="24"/>
          <w:szCs w:val="24"/>
        </w:rPr>
        <w:t>none</w:t>
      </w:r>
    </w:p>
    <w:p w14:paraId="6D073ED3" w14:textId="77777777" w:rsidR="00043C99" w:rsidRPr="005E03E4" w:rsidRDefault="00043C99" w:rsidP="00ED4113">
      <w:pPr>
        <w:pStyle w:val="ListParagraph"/>
        <w:spacing w:after="0" w:line="240" w:lineRule="auto"/>
        <w:jc w:val="both"/>
        <w:rPr>
          <w:sz w:val="24"/>
          <w:szCs w:val="24"/>
        </w:rPr>
      </w:pPr>
    </w:p>
    <w:p w14:paraId="4A020576" w14:textId="77777777" w:rsidR="00043C99" w:rsidRPr="005E03E4" w:rsidRDefault="00043C99" w:rsidP="00ED4113">
      <w:pPr>
        <w:pStyle w:val="ListParagraph"/>
        <w:spacing w:after="0" w:line="240" w:lineRule="auto"/>
        <w:jc w:val="both"/>
        <w:rPr>
          <w:sz w:val="24"/>
          <w:szCs w:val="24"/>
        </w:rPr>
      </w:pPr>
      <w:r w:rsidRPr="005E03E4">
        <w:rPr>
          <w:b/>
          <w:sz w:val="24"/>
          <w:szCs w:val="24"/>
        </w:rPr>
        <w:t>CITIZEN CONCERNS/COMMENTS:</w:t>
      </w:r>
      <w:r w:rsidR="00387237" w:rsidRPr="005E03E4">
        <w:rPr>
          <w:b/>
          <w:sz w:val="24"/>
          <w:szCs w:val="24"/>
        </w:rPr>
        <w:t xml:space="preserve"> </w:t>
      </w:r>
      <w:r w:rsidR="00387237" w:rsidRPr="005E03E4">
        <w:rPr>
          <w:sz w:val="24"/>
          <w:szCs w:val="24"/>
        </w:rPr>
        <w:t>none</w:t>
      </w:r>
    </w:p>
    <w:p w14:paraId="4A984D6B" w14:textId="77777777" w:rsidR="00043C99" w:rsidRPr="005E03E4" w:rsidRDefault="00043C99" w:rsidP="00ED4113">
      <w:pPr>
        <w:pStyle w:val="ListParagraph"/>
        <w:spacing w:after="0" w:line="240" w:lineRule="auto"/>
        <w:jc w:val="both"/>
        <w:rPr>
          <w:sz w:val="24"/>
          <w:szCs w:val="24"/>
        </w:rPr>
      </w:pPr>
    </w:p>
    <w:p w14:paraId="4FDEDBA2" w14:textId="77777777" w:rsidR="00043C99" w:rsidRPr="005E03E4" w:rsidRDefault="00043C99" w:rsidP="00ED4113">
      <w:pPr>
        <w:pStyle w:val="ListParagraph"/>
        <w:spacing w:after="0" w:line="240" w:lineRule="auto"/>
        <w:jc w:val="both"/>
        <w:rPr>
          <w:sz w:val="24"/>
          <w:szCs w:val="24"/>
        </w:rPr>
      </w:pPr>
      <w:r w:rsidRPr="005E03E4">
        <w:rPr>
          <w:b/>
          <w:sz w:val="24"/>
          <w:szCs w:val="24"/>
        </w:rPr>
        <w:t xml:space="preserve">UNFINISHED BUSINESS: </w:t>
      </w:r>
    </w:p>
    <w:p w14:paraId="339CC6EB" w14:textId="77777777" w:rsidR="00043C99" w:rsidRPr="005E03E4" w:rsidRDefault="00043C99" w:rsidP="00043C99">
      <w:pPr>
        <w:pStyle w:val="ListParagraph"/>
        <w:numPr>
          <w:ilvl w:val="0"/>
          <w:numId w:val="2"/>
        </w:numPr>
        <w:spacing w:after="0" w:line="240" w:lineRule="auto"/>
        <w:jc w:val="both"/>
        <w:rPr>
          <w:b/>
          <w:sz w:val="24"/>
          <w:szCs w:val="24"/>
        </w:rPr>
      </w:pPr>
      <w:r w:rsidRPr="005E03E4">
        <w:rPr>
          <w:b/>
          <w:sz w:val="24"/>
          <w:szCs w:val="24"/>
        </w:rPr>
        <w:t xml:space="preserve">5 Residential Properties on the Radar – </w:t>
      </w:r>
    </w:p>
    <w:p w14:paraId="208802E2" w14:textId="77777777" w:rsidR="00043C99" w:rsidRPr="005E03E4" w:rsidRDefault="00043C99" w:rsidP="00043C99">
      <w:pPr>
        <w:pStyle w:val="ListParagraph"/>
        <w:numPr>
          <w:ilvl w:val="1"/>
          <w:numId w:val="2"/>
        </w:numPr>
        <w:spacing w:after="0" w:line="240" w:lineRule="auto"/>
        <w:jc w:val="both"/>
        <w:rPr>
          <w:b/>
          <w:sz w:val="24"/>
          <w:szCs w:val="24"/>
        </w:rPr>
      </w:pPr>
      <w:r w:rsidRPr="005E03E4">
        <w:rPr>
          <w:b/>
          <w:sz w:val="24"/>
          <w:szCs w:val="24"/>
        </w:rPr>
        <w:t xml:space="preserve">R-836 S Donald – </w:t>
      </w:r>
      <w:r w:rsidRPr="005E03E4">
        <w:rPr>
          <w:sz w:val="24"/>
          <w:szCs w:val="24"/>
        </w:rPr>
        <w:t>Hearing date 02/03/2026-</w:t>
      </w:r>
      <w:r w:rsidR="00387237" w:rsidRPr="005E03E4">
        <w:rPr>
          <w:sz w:val="24"/>
          <w:szCs w:val="24"/>
        </w:rPr>
        <w:t xml:space="preserve"> property owner working on clearing property</w:t>
      </w:r>
      <w:r w:rsidR="00A71284" w:rsidRPr="005E03E4">
        <w:rPr>
          <w:sz w:val="24"/>
          <w:szCs w:val="24"/>
        </w:rPr>
        <w:t>.</w:t>
      </w:r>
    </w:p>
    <w:p w14:paraId="1CE365F4" w14:textId="77777777" w:rsidR="00043C99" w:rsidRPr="005E03E4" w:rsidRDefault="00043C99" w:rsidP="00043C99">
      <w:pPr>
        <w:pStyle w:val="ListParagraph"/>
        <w:numPr>
          <w:ilvl w:val="1"/>
          <w:numId w:val="2"/>
        </w:numPr>
        <w:spacing w:after="0" w:line="240" w:lineRule="auto"/>
        <w:jc w:val="both"/>
        <w:rPr>
          <w:b/>
          <w:sz w:val="24"/>
          <w:szCs w:val="24"/>
        </w:rPr>
      </w:pPr>
      <w:r w:rsidRPr="005E03E4">
        <w:rPr>
          <w:b/>
          <w:sz w:val="24"/>
          <w:szCs w:val="24"/>
        </w:rPr>
        <w:t xml:space="preserve">R-335 N Morgan – </w:t>
      </w:r>
      <w:r w:rsidRPr="005E03E4">
        <w:rPr>
          <w:sz w:val="24"/>
          <w:szCs w:val="24"/>
        </w:rPr>
        <w:t>Hearing date 02/03/2026 –</w:t>
      </w:r>
      <w:r w:rsidR="00387237" w:rsidRPr="005E03E4">
        <w:rPr>
          <w:sz w:val="24"/>
          <w:szCs w:val="24"/>
        </w:rPr>
        <w:t xml:space="preserve"> </w:t>
      </w:r>
      <w:r w:rsidR="001B2A2C" w:rsidRPr="005E03E4">
        <w:rPr>
          <w:sz w:val="24"/>
          <w:szCs w:val="24"/>
        </w:rPr>
        <w:t>property owner</w:t>
      </w:r>
      <w:r w:rsidR="00387237" w:rsidRPr="005E03E4">
        <w:rPr>
          <w:sz w:val="24"/>
          <w:szCs w:val="24"/>
        </w:rPr>
        <w:t xml:space="preserve"> starting to make repairs, </w:t>
      </w:r>
      <w:r w:rsidR="008B240F" w:rsidRPr="005E03E4">
        <w:rPr>
          <w:sz w:val="24"/>
          <w:szCs w:val="24"/>
        </w:rPr>
        <w:t>Samantha Copley intends to visit property prior to next hearing</w:t>
      </w:r>
      <w:r w:rsidR="00A71284" w:rsidRPr="005E03E4">
        <w:rPr>
          <w:sz w:val="24"/>
          <w:szCs w:val="24"/>
        </w:rPr>
        <w:t>.</w:t>
      </w:r>
    </w:p>
    <w:p w14:paraId="5ACB10EA" w14:textId="77777777" w:rsidR="00043C99" w:rsidRPr="005E03E4" w:rsidRDefault="00043C99" w:rsidP="00043C99">
      <w:pPr>
        <w:pStyle w:val="ListParagraph"/>
        <w:numPr>
          <w:ilvl w:val="1"/>
          <w:numId w:val="2"/>
        </w:numPr>
        <w:spacing w:after="0" w:line="240" w:lineRule="auto"/>
        <w:jc w:val="both"/>
        <w:rPr>
          <w:b/>
          <w:sz w:val="24"/>
          <w:szCs w:val="24"/>
        </w:rPr>
      </w:pPr>
      <w:r w:rsidRPr="005E03E4">
        <w:rPr>
          <w:b/>
          <w:sz w:val="24"/>
          <w:szCs w:val="24"/>
        </w:rPr>
        <w:t>R-223 E 6</w:t>
      </w:r>
      <w:proofErr w:type="gramStart"/>
      <w:r w:rsidRPr="005E03E4">
        <w:rPr>
          <w:b/>
          <w:sz w:val="24"/>
          <w:szCs w:val="24"/>
          <w:vertAlign w:val="superscript"/>
        </w:rPr>
        <w:t>th</w:t>
      </w:r>
      <w:r w:rsidRPr="005E03E4">
        <w:rPr>
          <w:b/>
          <w:sz w:val="24"/>
          <w:szCs w:val="24"/>
        </w:rPr>
        <w:t xml:space="preserve">  </w:t>
      </w:r>
      <w:r w:rsidR="006E0E35" w:rsidRPr="005E03E4">
        <w:rPr>
          <w:sz w:val="24"/>
          <w:szCs w:val="24"/>
        </w:rPr>
        <w:t>(</w:t>
      </w:r>
      <w:proofErr w:type="gramEnd"/>
      <w:r w:rsidR="006E0E35" w:rsidRPr="005E03E4">
        <w:rPr>
          <w:sz w:val="24"/>
          <w:szCs w:val="24"/>
        </w:rPr>
        <w:t xml:space="preserve">Kennedy Bridge House) </w:t>
      </w:r>
      <w:r w:rsidR="00A71284" w:rsidRPr="005E03E4">
        <w:rPr>
          <w:sz w:val="24"/>
          <w:szCs w:val="24"/>
        </w:rPr>
        <w:t>–</w:t>
      </w:r>
      <w:r w:rsidR="00387237" w:rsidRPr="005E03E4">
        <w:rPr>
          <w:sz w:val="24"/>
          <w:szCs w:val="24"/>
        </w:rPr>
        <w:t xml:space="preserve"> </w:t>
      </w:r>
      <w:r w:rsidR="00A71284" w:rsidRPr="005E03E4">
        <w:rPr>
          <w:sz w:val="24"/>
          <w:szCs w:val="24"/>
        </w:rPr>
        <w:t>N</w:t>
      </w:r>
      <w:r w:rsidR="00387237" w:rsidRPr="005E03E4">
        <w:rPr>
          <w:sz w:val="24"/>
          <w:szCs w:val="24"/>
        </w:rPr>
        <w:t>one</w:t>
      </w:r>
      <w:r w:rsidR="00A71284" w:rsidRPr="005E03E4">
        <w:rPr>
          <w:sz w:val="24"/>
          <w:szCs w:val="24"/>
        </w:rPr>
        <w:t>.</w:t>
      </w:r>
    </w:p>
    <w:p w14:paraId="3B54C197" w14:textId="77777777" w:rsidR="006E0E35" w:rsidRPr="005E03E4" w:rsidRDefault="006E0E35" w:rsidP="00043C99">
      <w:pPr>
        <w:pStyle w:val="ListParagraph"/>
        <w:numPr>
          <w:ilvl w:val="1"/>
          <w:numId w:val="2"/>
        </w:numPr>
        <w:spacing w:after="0" w:line="240" w:lineRule="auto"/>
        <w:jc w:val="both"/>
        <w:rPr>
          <w:b/>
          <w:sz w:val="24"/>
          <w:szCs w:val="24"/>
        </w:rPr>
      </w:pPr>
      <w:r w:rsidRPr="005E03E4">
        <w:rPr>
          <w:b/>
          <w:sz w:val="24"/>
          <w:szCs w:val="24"/>
        </w:rPr>
        <w:t>R-515 N Harrison –</w:t>
      </w:r>
      <w:r w:rsidRPr="005E03E4">
        <w:rPr>
          <w:sz w:val="24"/>
          <w:szCs w:val="24"/>
        </w:rPr>
        <w:t xml:space="preserve"> Status –</w:t>
      </w:r>
      <w:r w:rsidR="00387237" w:rsidRPr="005E03E4">
        <w:rPr>
          <w:sz w:val="24"/>
          <w:szCs w:val="24"/>
        </w:rPr>
        <w:t xml:space="preserve"> BZA hearing tomorrow for tri-plex variance</w:t>
      </w:r>
      <w:r w:rsidR="00A71284" w:rsidRPr="005E03E4">
        <w:rPr>
          <w:sz w:val="24"/>
          <w:szCs w:val="24"/>
        </w:rPr>
        <w:t>.</w:t>
      </w:r>
    </w:p>
    <w:p w14:paraId="3D939CDD" w14:textId="77777777" w:rsidR="00043C99" w:rsidRPr="005E03E4" w:rsidRDefault="006E0E35" w:rsidP="00043C99">
      <w:pPr>
        <w:pStyle w:val="ListParagraph"/>
        <w:numPr>
          <w:ilvl w:val="1"/>
          <w:numId w:val="2"/>
        </w:numPr>
        <w:spacing w:after="0" w:line="240" w:lineRule="auto"/>
        <w:jc w:val="both"/>
        <w:rPr>
          <w:b/>
          <w:sz w:val="24"/>
          <w:szCs w:val="24"/>
        </w:rPr>
      </w:pPr>
      <w:r w:rsidRPr="005E03E4">
        <w:rPr>
          <w:b/>
          <w:sz w:val="24"/>
          <w:szCs w:val="24"/>
        </w:rPr>
        <w:t>216 W 3</w:t>
      </w:r>
      <w:r w:rsidRPr="005E03E4">
        <w:rPr>
          <w:b/>
          <w:sz w:val="24"/>
          <w:szCs w:val="24"/>
          <w:vertAlign w:val="superscript"/>
        </w:rPr>
        <w:t>rd</w:t>
      </w:r>
      <w:r w:rsidRPr="005E03E4">
        <w:rPr>
          <w:b/>
          <w:sz w:val="24"/>
          <w:szCs w:val="24"/>
        </w:rPr>
        <w:t xml:space="preserve"> –</w:t>
      </w:r>
      <w:r w:rsidR="00387237" w:rsidRPr="005E03E4">
        <w:rPr>
          <w:b/>
          <w:sz w:val="24"/>
          <w:szCs w:val="24"/>
        </w:rPr>
        <w:t xml:space="preserve"> </w:t>
      </w:r>
      <w:r w:rsidR="00A71284" w:rsidRPr="005E03E4">
        <w:rPr>
          <w:sz w:val="24"/>
          <w:szCs w:val="24"/>
        </w:rPr>
        <w:t>V</w:t>
      </w:r>
      <w:r w:rsidR="00387237" w:rsidRPr="005E03E4">
        <w:rPr>
          <w:sz w:val="24"/>
          <w:szCs w:val="24"/>
        </w:rPr>
        <w:t xml:space="preserve">ehicle issues </w:t>
      </w:r>
      <w:r w:rsidR="001B2A2C" w:rsidRPr="005E03E4">
        <w:rPr>
          <w:sz w:val="24"/>
          <w:szCs w:val="24"/>
        </w:rPr>
        <w:t xml:space="preserve">appear to be </w:t>
      </w:r>
      <w:r w:rsidR="00387237" w:rsidRPr="005E03E4">
        <w:rPr>
          <w:sz w:val="24"/>
          <w:szCs w:val="24"/>
        </w:rPr>
        <w:t>resolve</w:t>
      </w:r>
      <w:r w:rsidR="001B2A2C" w:rsidRPr="005E03E4">
        <w:rPr>
          <w:sz w:val="24"/>
          <w:szCs w:val="24"/>
        </w:rPr>
        <w:t>d</w:t>
      </w:r>
      <w:r w:rsidR="00A71284" w:rsidRPr="005E03E4">
        <w:rPr>
          <w:sz w:val="24"/>
          <w:szCs w:val="24"/>
        </w:rPr>
        <w:t>. The</w:t>
      </w:r>
      <w:r w:rsidR="00387237" w:rsidRPr="005E03E4">
        <w:rPr>
          <w:sz w:val="24"/>
          <w:szCs w:val="24"/>
        </w:rPr>
        <w:t xml:space="preserve"> porch</w:t>
      </w:r>
      <w:r w:rsidR="00A71284" w:rsidRPr="005E03E4">
        <w:rPr>
          <w:sz w:val="24"/>
          <w:szCs w:val="24"/>
        </w:rPr>
        <w:t xml:space="preserve"> is</w:t>
      </w:r>
      <w:r w:rsidR="00387237" w:rsidRPr="005E03E4">
        <w:rPr>
          <w:sz w:val="24"/>
          <w:szCs w:val="24"/>
        </w:rPr>
        <w:t xml:space="preserve"> still cluttered</w:t>
      </w:r>
      <w:r w:rsidR="00A71284" w:rsidRPr="005E03E4">
        <w:rPr>
          <w:sz w:val="24"/>
          <w:szCs w:val="24"/>
        </w:rPr>
        <w:t xml:space="preserve">.  Copley said she will  </w:t>
      </w:r>
      <w:r w:rsidR="001B2A2C" w:rsidRPr="005E03E4">
        <w:rPr>
          <w:sz w:val="24"/>
          <w:szCs w:val="24"/>
        </w:rPr>
        <w:t xml:space="preserve"> continue to monitor</w:t>
      </w:r>
      <w:r w:rsidR="00A71284" w:rsidRPr="005E03E4">
        <w:rPr>
          <w:sz w:val="24"/>
          <w:szCs w:val="24"/>
        </w:rPr>
        <w:t>.</w:t>
      </w:r>
    </w:p>
    <w:p w14:paraId="62F5B069" w14:textId="77777777" w:rsidR="006E0E35" w:rsidRPr="005E03E4" w:rsidRDefault="006E0E35" w:rsidP="006E0E35">
      <w:pPr>
        <w:pStyle w:val="ListParagraph"/>
        <w:numPr>
          <w:ilvl w:val="1"/>
          <w:numId w:val="2"/>
        </w:numPr>
        <w:spacing w:after="0" w:line="240" w:lineRule="auto"/>
        <w:jc w:val="both"/>
        <w:rPr>
          <w:b/>
          <w:sz w:val="24"/>
          <w:szCs w:val="24"/>
        </w:rPr>
      </w:pPr>
      <w:r w:rsidRPr="005E03E4">
        <w:rPr>
          <w:b/>
          <w:sz w:val="24"/>
          <w:szCs w:val="24"/>
        </w:rPr>
        <w:t>512 E 11</w:t>
      </w:r>
      <w:r w:rsidRPr="005E03E4">
        <w:rPr>
          <w:b/>
          <w:sz w:val="24"/>
          <w:szCs w:val="24"/>
          <w:vertAlign w:val="superscript"/>
        </w:rPr>
        <w:t>th</w:t>
      </w:r>
      <w:r w:rsidRPr="005E03E4">
        <w:rPr>
          <w:b/>
          <w:sz w:val="24"/>
          <w:szCs w:val="24"/>
        </w:rPr>
        <w:t xml:space="preserve"> – </w:t>
      </w:r>
      <w:r w:rsidR="00A71284" w:rsidRPr="005E03E4">
        <w:rPr>
          <w:sz w:val="24"/>
          <w:szCs w:val="24"/>
        </w:rPr>
        <w:t>N</w:t>
      </w:r>
      <w:r w:rsidR="00387237" w:rsidRPr="005E03E4">
        <w:rPr>
          <w:sz w:val="24"/>
          <w:szCs w:val="24"/>
        </w:rPr>
        <w:t>one</w:t>
      </w:r>
      <w:r w:rsidR="00A71284" w:rsidRPr="005E03E4">
        <w:rPr>
          <w:sz w:val="24"/>
          <w:szCs w:val="24"/>
        </w:rPr>
        <w:t>.</w:t>
      </w:r>
    </w:p>
    <w:p w14:paraId="067D9C17" w14:textId="77777777" w:rsidR="00CB70EB" w:rsidRPr="005E03E4" w:rsidRDefault="00CB70EB" w:rsidP="006E0E35">
      <w:pPr>
        <w:pStyle w:val="ListParagraph"/>
        <w:numPr>
          <w:ilvl w:val="1"/>
          <w:numId w:val="2"/>
        </w:numPr>
        <w:spacing w:after="0" w:line="240" w:lineRule="auto"/>
        <w:jc w:val="both"/>
        <w:rPr>
          <w:b/>
          <w:sz w:val="24"/>
          <w:szCs w:val="24"/>
        </w:rPr>
      </w:pPr>
      <w:r w:rsidRPr="005E03E4">
        <w:rPr>
          <w:b/>
          <w:sz w:val="24"/>
          <w:szCs w:val="24"/>
        </w:rPr>
        <w:lastRenderedPageBreak/>
        <w:t xml:space="preserve">R 232 E 8th </w:t>
      </w:r>
      <w:r w:rsidR="00387237" w:rsidRPr="005E03E4">
        <w:rPr>
          <w:b/>
          <w:sz w:val="24"/>
          <w:szCs w:val="24"/>
        </w:rPr>
        <w:t>–</w:t>
      </w:r>
      <w:r w:rsidRPr="005E03E4">
        <w:rPr>
          <w:b/>
          <w:sz w:val="24"/>
          <w:szCs w:val="24"/>
        </w:rPr>
        <w:t xml:space="preserve"> </w:t>
      </w:r>
      <w:r w:rsidR="00C5121D" w:rsidRPr="005E03E4">
        <w:rPr>
          <w:sz w:val="24"/>
          <w:szCs w:val="24"/>
        </w:rPr>
        <w:t xml:space="preserve">An </w:t>
      </w:r>
      <w:r w:rsidR="00387237" w:rsidRPr="005E03E4">
        <w:rPr>
          <w:sz w:val="24"/>
          <w:szCs w:val="24"/>
        </w:rPr>
        <w:t>ordinance violation notification</w:t>
      </w:r>
      <w:r w:rsidR="00C5121D" w:rsidRPr="005E03E4">
        <w:rPr>
          <w:sz w:val="24"/>
          <w:szCs w:val="24"/>
        </w:rPr>
        <w:t xml:space="preserve"> was</w:t>
      </w:r>
      <w:r w:rsidR="00387237" w:rsidRPr="005E03E4">
        <w:rPr>
          <w:sz w:val="24"/>
          <w:szCs w:val="24"/>
        </w:rPr>
        <w:t xml:space="preserve"> sent to start</w:t>
      </w:r>
      <w:r w:rsidR="000C4849" w:rsidRPr="005E03E4">
        <w:rPr>
          <w:sz w:val="24"/>
          <w:szCs w:val="24"/>
        </w:rPr>
        <w:t xml:space="preserve"> the</w:t>
      </w:r>
      <w:r w:rsidR="00387237" w:rsidRPr="005E03E4">
        <w:rPr>
          <w:sz w:val="24"/>
          <w:szCs w:val="24"/>
        </w:rPr>
        <w:t xml:space="preserve"> process</w:t>
      </w:r>
      <w:r w:rsidR="00C5121D" w:rsidRPr="005E03E4">
        <w:rPr>
          <w:sz w:val="24"/>
          <w:szCs w:val="24"/>
        </w:rPr>
        <w:t>.</w:t>
      </w:r>
    </w:p>
    <w:p w14:paraId="1BD9E012" w14:textId="77777777" w:rsidR="00CB70EB" w:rsidRPr="005E03E4" w:rsidRDefault="00CB70EB" w:rsidP="006E0E35">
      <w:pPr>
        <w:pStyle w:val="ListParagraph"/>
        <w:numPr>
          <w:ilvl w:val="1"/>
          <w:numId w:val="2"/>
        </w:numPr>
        <w:spacing w:after="0" w:line="240" w:lineRule="auto"/>
        <w:jc w:val="both"/>
        <w:rPr>
          <w:b/>
          <w:sz w:val="24"/>
          <w:szCs w:val="24"/>
        </w:rPr>
      </w:pPr>
      <w:r w:rsidRPr="005E03E4">
        <w:rPr>
          <w:b/>
          <w:sz w:val="24"/>
          <w:szCs w:val="24"/>
        </w:rPr>
        <w:t xml:space="preserve">R 642 N Sexton </w:t>
      </w:r>
      <w:r w:rsidR="00387237" w:rsidRPr="005E03E4">
        <w:rPr>
          <w:b/>
          <w:sz w:val="24"/>
          <w:szCs w:val="24"/>
        </w:rPr>
        <w:t xml:space="preserve">– </w:t>
      </w:r>
      <w:r w:rsidR="00C5121D" w:rsidRPr="005E03E4">
        <w:rPr>
          <w:sz w:val="24"/>
          <w:szCs w:val="24"/>
        </w:rPr>
        <w:t>S</w:t>
      </w:r>
      <w:r w:rsidR="00387237" w:rsidRPr="005E03E4">
        <w:rPr>
          <w:sz w:val="24"/>
          <w:szCs w:val="24"/>
        </w:rPr>
        <w:t xml:space="preserve">iding </w:t>
      </w:r>
      <w:r w:rsidR="000C4849" w:rsidRPr="005E03E4">
        <w:rPr>
          <w:sz w:val="24"/>
          <w:szCs w:val="24"/>
        </w:rPr>
        <w:t xml:space="preserve">has been </w:t>
      </w:r>
      <w:r w:rsidR="00387237" w:rsidRPr="005E03E4">
        <w:rPr>
          <w:sz w:val="24"/>
          <w:szCs w:val="24"/>
        </w:rPr>
        <w:t xml:space="preserve">newly added to back of building, </w:t>
      </w:r>
      <w:r w:rsidR="00C5121D" w:rsidRPr="005E03E4">
        <w:rPr>
          <w:sz w:val="24"/>
          <w:szCs w:val="24"/>
        </w:rPr>
        <w:t xml:space="preserve">will </w:t>
      </w:r>
      <w:r w:rsidR="00387237" w:rsidRPr="005E03E4">
        <w:rPr>
          <w:sz w:val="24"/>
          <w:szCs w:val="24"/>
        </w:rPr>
        <w:t>continue to monitor</w:t>
      </w:r>
      <w:r w:rsidR="00C5121D" w:rsidRPr="005E03E4">
        <w:rPr>
          <w:sz w:val="24"/>
          <w:szCs w:val="24"/>
        </w:rPr>
        <w:t>.</w:t>
      </w:r>
    </w:p>
    <w:p w14:paraId="1075D17B" w14:textId="77777777" w:rsidR="006E0E35" w:rsidRPr="005E03E4" w:rsidRDefault="006E0E35" w:rsidP="006E0E35">
      <w:pPr>
        <w:spacing w:after="0" w:line="240" w:lineRule="auto"/>
        <w:jc w:val="both"/>
        <w:rPr>
          <w:b/>
          <w:sz w:val="24"/>
          <w:szCs w:val="24"/>
        </w:rPr>
      </w:pPr>
    </w:p>
    <w:p w14:paraId="12F22557" w14:textId="77777777" w:rsidR="006E0E35" w:rsidRPr="005E03E4" w:rsidRDefault="006E0E35" w:rsidP="006E0E35">
      <w:pPr>
        <w:pStyle w:val="ListParagraph"/>
        <w:numPr>
          <w:ilvl w:val="0"/>
          <w:numId w:val="2"/>
        </w:numPr>
        <w:spacing w:after="0" w:line="240" w:lineRule="auto"/>
        <w:jc w:val="both"/>
        <w:rPr>
          <w:b/>
          <w:sz w:val="24"/>
          <w:szCs w:val="24"/>
        </w:rPr>
      </w:pPr>
      <w:r w:rsidRPr="005E03E4">
        <w:rPr>
          <w:b/>
          <w:sz w:val="24"/>
          <w:szCs w:val="24"/>
        </w:rPr>
        <w:t xml:space="preserve">5 Commercial Properties on the Radar – </w:t>
      </w:r>
    </w:p>
    <w:p w14:paraId="6E8F4349" w14:textId="77777777" w:rsidR="006E0E35" w:rsidRPr="005E03E4" w:rsidRDefault="006E0E35" w:rsidP="006E0E35">
      <w:pPr>
        <w:pStyle w:val="ListParagraph"/>
        <w:numPr>
          <w:ilvl w:val="1"/>
          <w:numId w:val="2"/>
        </w:numPr>
        <w:spacing w:after="0" w:line="240" w:lineRule="auto"/>
        <w:jc w:val="both"/>
        <w:rPr>
          <w:b/>
          <w:sz w:val="24"/>
          <w:szCs w:val="24"/>
        </w:rPr>
      </w:pPr>
      <w:r w:rsidRPr="005E03E4">
        <w:rPr>
          <w:b/>
          <w:sz w:val="24"/>
          <w:szCs w:val="24"/>
        </w:rPr>
        <w:t>436-438 W 3</w:t>
      </w:r>
      <w:r w:rsidRPr="005E03E4">
        <w:rPr>
          <w:b/>
          <w:sz w:val="24"/>
          <w:szCs w:val="24"/>
          <w:vertAlign w:val="superscript"/>
        </w:rPr>
        <w:t>rd</w:t>
      </w:r>
      <w:r w:rsidRPr="005E03E4">
        <w:rPr>
          <w:b/>
          <w:sz w:val="24"/>
          <w:szCs w:val="24"/>
        </w:rPr>
        <w:t xml:space="preserve"> - Case Rica Investments – </w:t>
      </w:r>
      <w:r w:rsidR="00CB70EB" w:rsidRPr="005E03E4">
        <w:rPr>
          <w:sz w:val="24"/>
          <w:szCs w:val="24"/>
        </w:rPr>
        <w:t>Hearing Date Feb</w:t>
      </w:r>
      <w:r w:rsidR="00C5121D" w:rsidRPr="005E03E4">
        <w:rPr>
          <w:sz w:val="24"/>
          <w:szCs w:val="24"/>
        </w:rPr>
        <w:t>ruary 17</w:t>
      </w:r>
      <w:proofErr w:type="gramStart"/>
      <w:r w:rsidR="00C5121D" w:rsidRPr="005E03E4">
        <w:rPr>
          <w:sz w:val="24"/>
          <w:szCs w:val="24"/>
          <w:vertAlign w:val="superscript"/>
        </w:rPr>
        <w:t>th</w:t>
      </w:r>
      <w:r w:rsidR="00C5121D" w:rsidRPr="005E03E4">
        <w:rPr>
          <w:sz w:val="24"/>
          <w:szCs w:val="24"/>
        </w:rPr>
        <w:t xml:space="preserve"> .</w:t>
      </w:r>
      <w:proofErr w:type="gramEnd"/>
    </w:p>
    <w:p w14:paraId="091528B5" w14:textId="77777777" w:rsidR="006E0E35" w:rsidRPr="005E03E4" w:rsidRDefault="006E0E35" w:rsidP="006E0E35">
      <w:pPr>
        <w:spacing w:after="0" w:line="240" w:lineRule="auto"/>
        <w:jc w:val="both"/>
        <w:rPr>
          <w:b/>
          <w:sz w:val="24"/>
          <w:szCs w:val="24"/>
        </w:rPr>
      </w:pPr>
    </w:p>
    <w:p w14:paraId="0BC74B80" w14:textId="622D4CE9" w:rsidR="008E5C8E" w:rsidRPr="005E03E4" w:rsidRDefault="006E0E35" w:rsidP="008E5C8E">
      <w:pPr>
        <w:spacing w:after="0" w:line="240" w:lineRule="auto"/>
        <w:jc w:val="both"/>
        <w:rPr>
          <w:b/>
          <w:sz w:val="24"/>
          <w:szCs w:val="24"/>
        </w:rPr>
      </w:pPr>
      <w:r w:rsidRPr="005E03E4">
        <w:rPr>
          <w:b/>
          <w:sz w:val="24"/>
          <w:szCs w:val="24"/>
        </w:rPr>
        <w:t xml:space="preserve">OLD BUSINESS: </w:t>
      </w:r>
      <w:r w:rsidR="00387237" w:rsidRPr="005E03E4">
        <w:rPr>
          <w:b/>
          <w:sz w:val="24"/>
          <w:szCs w:val="24"/>
        </w:rPr>
        <w:t xml:space="preserve">   </w:t>
      </w:r>
    </w:p>
    <w:p w14:paraId="77A81343" w14:textId="77777777" w:rsidR="008E5C8E" w:rsidRPr="005E03E4" w:rsidRDefault="008E5C8E" w:rsidP="008E5C8E">
      <w:pPr>
        <w:spacing w:after="0" w:line="240" w:lineRule="auto"/>
        <w:jc w:val="both"/>
        <w:rPr>
          <w:sz w:val="24"/>
          <w:szCs w:val="24"/>
        </w:rPr>
      </w:pPr>
      <w:r w:rsidRPr="005E03E4">
        <w:rPr>
          <w:b/>
          <w:sz w:val="24"/>
          <w:szCs w:val="24"/>
        </w:rPr>
        <w:t>1.</w:t>
      </w:r>
      <w:r w:rsidRPr="005E03E4">
        <w:rPr>
          <w:b/>
          <w:sz w:val="24"/>
          <w:szCs w:val="24"/>
        </w:rPr>
        <w:tab/>
        <w:t>Development of Best Practices</w:t>
      </w:r>
      <w:r w:rsidRPr="005E03E4">
        <w:rPr>
          <w:sz w:val="24"/>
          <w:szCs w:val="24"/>
        </w:rPr>
        <w:t xml:space="preserve"> –</w:t>
      </w:r>
    </w:p>
    <w:p w14:paraId="05F7E02A" w14:textId="77777777" w:rsidR="008E5C8E" w:rsidRPr="005E03E4" w:rsidRDefault="008E5C8E" w:rsidP="008E5C8E">
      <w:pPr>
        <w:spacing w:after="0" w:line="240" w:lineRule="auto"/>
        <w:jc w:val="both"/>
        <w:rPr>
          <w:sz w:val="24"/>
          <w:szCs w:val="24"/>
        </w:rPr>
      </w:pPr>
      <w:r w:rsidRPr="005E03E4">
        <w:rPr>
          <w:sz w:val="24"/>
          <w:szCs w:val="24"/>
        </w:rPr>
        <w:tab/>
        <w:t>a. Flowcharts/Timelines/Policy &amp; Procedures (Notices) –</w:t>
      </w:r>
    </w:p>
    <w:p w14:paraId="115F5140" w14:textId="77777777" w:rsidR="008E5C8E" w:rsidRPr="005E03E4" w:rsidRDefault="008E5C8E" w:rsidP="008E5C8E">
      <w:pPr>
        <w:spacing w:after="0" w:line="240" w:lineRule="auto"/>
        <w:ind w:firstLine="720"/>
        <w:jc w:val="both"/>
        <w:rPr>
          <w:sz w:val="24"/>
          <w:szCs w:val="24"/>
        </w:rPr>
      </w:pPr>
      <w:r w:rsidRPr="005E03E4">
        <w:rPr>
          <w:sz w:val="24"/>
          <w:szCs w:val="24"/>
        </w:rPr>
        <w:t>b. Topics:</w:t>
      </w:r>
    </w:p>
    <w:p w14:paraId="10BCBB40" w14:textId="77777777" w:rsidR="008E5C8E" w:rsidRPr="005E03E4" w:rsidRDefault="008E5C8E" w:rsidP="008E5C8E">
      <w:pPr>
        <w:spacing w:after="0" w:line="240" w:lineRule="auto"/>
        <w:ind w:firstLine="720"/>
        <w:jc w:val="both"/>
        <w:rPr>
          <w:sz w:val="24"/>
          <w:szCs w:val="24"/>
        </w:rPr>
      </w:pPr>
      <w:r w:rsidRPr="005E03E4">
        <w:rPr>
          <w:sz w:val="24"/>
          <w:szCs w:val="24"/>
        </w:rPr>
        <w:tab/>
      </w:r>
      <w:proofErr w:type="spellStart"/>
      <w:r w:rsidRPr="005E03E4">
        <w:rPr>
          <w:sz w:val="24"/>
          <w:szCs w:val="24"/>
        </w:rPr>
        <w:t>i</w:t>
      </w:r>
      <w:proofErr w:type="spellEnd"/>
      <w:r w:rsidRPr="005E03E4">
        <w:rPr>
          <w:sz w:val="24"/>
          <w:szCs w:val="24"/>
        </w:rPr>
        <w:t xml:space="preserve">.  Grass/High Weeds </w:t>
      </w:r>
    </w:p>
    <w:p w14:paraId="3368462A" w14:textId="77777777" w:rsidR="008E5C8E" w:rsidRPr="005E03E4" w:rsidRDefault="008E5C8E" w:rsidP="008E5C8E">
      <w:pPr>
        <w:spacing w:after="0" w:line="240" w:lineRule="auto"/>
        <w:ind w:firstLine="720"/>
        <w:jc w:val="both"/>
        <w:rPr>
          <w:sz w:val="24"/>
          <w:szCs w:val="24"/>
        </w:rPr>
      </w:pPr>
      <w:r w:rsidRPr="005E03E4">
        <w:rPr>
          <w:sz w:val="24"/>
          <w:szCs w:val="24"/>
        </w:rPr>
        <w:tab/>
        <w:t xml:space="preserve">ii.  Unsafe </w:t>
      </w:r>
    </w:p>
    <w:p w14:paraId="425890C6" w14:textId="77777777" w:rsidR="008E5C8E" w:rsidRPr="005E03E4" w:rsidRDefault="008E5C8E" w:rsidP="008E5C8E">
      <w:pPr>
        <w:spacing w:after="0" w:line="240" w:lineRule="auto"/>
        <w:ind w:left="720" w:firstLine="720"/>
        <w:jc w:val="both"/>
        <w:rPr>
          <w:sz w:val="24"/>
          <w:szCs w:val="24"/>
        </w:rPr>
      </w:pPr>
      <w:r w:rsidRPr="005E03E4">
        <w:rPr>
          <w:sz w:val="24"/>
          <w:szCs w:val="24"/>
        </w:rPr>
        <w:t>iii.  Trash</w:t>
      </w:r>
    </w:p>
    <w:p w14:paraId="5AB6DBC3" w14:textId="77777777" w:rsidR="008E5C8E" w:rsidRPr="005E03E4" w:rsidRDefault="008E5C8E" w:rsidP="008E5C8E">
      <w:pPr>
        <w:spacing w:after="0" w:line="240" w:lineRule="auto"/>
        <w:ind w:left="720" w:firstLine="720"/>
        <w:jc w:val="both"/>
        <w:rPr>
          <w:sz w:val="24"/>
          <w:szCs w:val="24"/>
        </w:rPr>
      </w:pPr>
      <w:r w:rsidRPr="005E03E4">
        <w:rPr>
          <w:sz w:val="24"/>
          <w:szCs w:val="24"/>
        </w:rPr>
        <w:t>iv.  Vehicles</w:t>
      </w:r>
    </w:p>
    <w:p w14:paraId="3419ADE5" w14:textId="77777777" w:rsidR="008E5C8E" w:rsidRPr="005E03E4" w:rsidRDefault="008E5C8E" w:rsidP="008E5C8E">
      <w:pPr>
        <w:spacing w:after="0" w:line="240" w:lineRule="auto"/>
        <w:ind w:left="720" w:firstLine="720"/>
        <w:jc w:val="both"/>
        <w:rPr>
          <w:sz w:val="24"/>
          <w:szCs w:val="24"/>
        </w:rPr>
      </w:pPr>
      <w:r w:rsidRPr="005E03E4">
        <w:rPr>
          <w:sz w:val="24"/>
          <w:szCs w:val="24"/>
        </w:rPr>
        <w:t>v.  Ordinance 2025-09</w:t>
      </w:r>
    </w:p>
    <w:p w14:paraId="5830ECCD" w14:textId="77777777" w:rsidR="008E5C8E" w:rsidRPr="005E03E4" w:rsidRDefault="008E5C8E" w:rsidP="008E5C8E">
      <w:pPr>
        <w:spacing w:after="0" w:line="240" w:lineRule="auto"/>
        <w:jc w:val="both"/>
        <w:rPr>
          <w:sz w:val="24"/>
          <w:szCs w:val="24"/>
        </w:rPr>
      </w:pPr>
      <w:r w:rsidRPr="005E03E4">
        <w:rPr>
          <w:sz w:val="24"/>
          <w:szCs w:val="24"/>
        </w:rPr>
        <w:tab/>
        <w:t>c.</w:t>
      </w:r>
      <w:r w:rsidRPr="005E03E4">
        <w:rPr>
          <w:sz w:val="24"/>
          <w:szCs w:val="24"/>
        </w:rPr>
        <w:tab/>
        <w:t xml:space="preserve">Under Review – Mayor &amp; City Attorney </w:t>
      </w:r>
    </w:p>
    <w:p w14:paraId="67F960AB" w14:textId="77777777" w:rsidR="008E5C8E" w:rsidRPr="005E03E4" w:rsidRDefault="008E5C8E" w:rsidP="008E5C8E">
      <w:pPr>
        <w:spacing w:after="0" w:line="240" w:lineRule="auto"/>
        <w:ind w:left="720" w:hanging="720"/>
        <w:jc w:val="both"/>
        <w:rPr>
          <w:sz w:val="24"/>
          <w:szCs w:val="24"/>
        </w:rPr>
      </w:pPr>
      <w:r w:rsidRPr="005E03E4">
        <w:rPr>
          <w:b/>
          <w:sz w:val="24"/>
          <w:szCs w:val="24"/>
        </w:rPr>
        <w:t>2.</w:t>
      </w:r>
      <w:r w:rsidRPr="005E03E4">
        <w:rPr>
          <w:b/>
          <w:sz w:val="24"/>
          <w:szCs w:val="24"/>
        </w:rPr>
        <w:tab/>
        <w:t>Proactive Messaging -</w:t>
      </w:r>
      <w:r w:rsidR="000C4849" w:rsidRPr="005E03E4">
        <w:rPr>
          <w:b/>
          <w:sz w:val="24"/>
          <w:szCs w:val="24"/>
        </w:rPr>
        <w:t xml:space="preserve"> </w:t>
      </w:r>
      <w:r w:rsidRPr="005E03E4">
        <w:rPr>
          <w:sz w:val="24"/>
          <w:szCs w:val="24"/>
        </w:rPr>
        <w:t>Speculative Real Estate Investment (w/o investment) –</w:t>
      </w:r>
    </w:p>
    <w:p w14:paraId="64FE650C" w14:textId="77777777" w:rsidR="008E5C8E" w:rsidRPr="005E03E4" w:rsidRDefault="008E5C8E" w:rsidP="008E5C8E">
      <w:pPr>
        <w:pStyle w:val="ListParagraph"/>
        <w:numPr>
          <w:ilvl w:val="1"/>
          <w:numId w:val="2"/>
        </w:numPr>
        <w:spacing w:after="0" w:line="240" w:lineRule="auto"/>
        <w:jc w:val="both"/>
        <w:rPr>
          <w:sz w:val="24"/>
          <w:szCs w:val="24"/>
        </w:rPr>
      </w:pPr>
      <w:r w:rsidRPr="005E03E4">
        <w:rPr>
          <w:sz w:val="24"/>
          <w:szCs w:val="24"/>
        </w:rPr>
        <w:t>Maintenance Required –</w:t>
      </w:r>
    </w:p>
    <w:p w14:paraId="0E7770E7" w14:textId="77777777" w:rsidR="005F05EC" w:rsidRPr="005E03E4" w:rsidRDefault="008E5C8E" w:rsidP="005F05EC">
      <w:pPr>
        <w:pStyle w:val="ListParagraph"/>
        <w:numPr>
          <w:ilvl w:val="1"/>
          <w:numId w:val="2"/>
        </w:numPr>
        <w:spacing w:after="0" w:line="240" w:lineRule="auto"/>
        <w:jc w:val="both"/>
        <w:rPr>
          <w:b/>
          <w:sz w:val="24"/>
          <w:szCs w:val="24"/>
        </w:rPr>
      </w:pPr>
      <w:r w:rsidRPr="005E03E4">
        <w:rPr>
          <w:sz w:val="24"/>
          <w:szCs w:val="24"/>
        </w:rPr>
        <w:t xml:space="preserve">Curb Appeal </w:t>
      </w:r>
      <w:r w:rsidR="005F05EC" w:rsidRPr="005E03E4">
        <w:rPr>
          <w:sz w:val="24"/>
          <w:szCs w:val="24"/>
        </w:rPr>
        <w:t>–</w:t>
      </w:r>
    </w:p>
    <w:p w14:paraId="173304D8" w14:textId="77777777" w:rsidR="005F05EC" w:rsidRPr="005E03E4" w:rsidRDefault="005F05EC" w:rsidP="005F05EC">
      <w:pPr>
        <w:pStyle w:val="ListParagraph"/>
        <w:numPr>
          <w:ilvl w:val="0"/>
          <w:numId w:val="2"/>
        </w:numPr>
        <w:spacing w:after="0" w:line="240" w:lineRule="auto"/>
        <w:jc w:val="both"/>
        <w:rPr>
          <w:b/>
          <w:sz w:val="24"/>
          <w:szCs w:val="24"/>
        </w:rPr>
      </w:pPr>
      <w:r w:rsidRPr="005E03E4">
        <w:rPr>
          <w:b/>
          <w:sz w:val="24"/>
          <w:szCs w:val="24"/>
        </w:rPr>
        <w:t>Budget Adjustments – Hearings</w:t>
      </w:r>
    </w:p>
    <w:p w14:paraId="1B4D8B6B" w14:textId="77777777" w:rsidR="005F05EC" w:rsidRPr="005E03E4" w:rsidRDefault="005F05EC" w:rsidP="005F05EC">
      <w:pPr>
        <w:pStyle w:val="ListParagraph"/>
        <w:numPr>
          <w:ilvl w:val="1"/>
          <w:numId w:val="2"/>
        </w:numPr>
        <w:spacing w:after="0" w:line="240" w:lineRule="auto"/>
        <w:jc w:val="both"/>
        <w:rPr>
          <w:sz w:val="24"/>
          <w:szCs w:val="24"/>
        </w:rPr>
      </w:pPr>
      <w:r w:rsidRPr="005E03E4">
        <w:rPr>
          <w:sz w:val="24"/>
          <w:szCs w:val="24"/>
        </w:rPr>
        <w:t>Conversations</w:t>
      </w:r>
    </w:p>
    <w:p w14:paraId="08EA3D26" w14:textId="77777777" w:rsidR="005F05EC" w:rsidRPr="005E03E4" w:rsidRDefault="005F05EC" w:rsidP="005F05EC">
      <w:pPr>
        <w:pStyle w:val="ListParagraph"/>
        <w:numPr>
          <w:ilvl w:val="1"/>
          <w:numId w:val="2"/>
        </w:numPr>
        <w:spacing w:after="0" w:line="240" w:lineRule="auto"/>
        <w:jc w:val="both"/>
        <w:rPr>
          <w:sz w:val="24"/>
          <w:szCs w:val="24"/>
        </w:rPr>
      </w:pPr>
      <w:r w:rsidRPr="005E03E4">
        <w:rPr>
          <w:sz w:val="24"/>
          <w:szCs w:val="24"/>
        </w:rPr>
        <w:t xml:space="preserve">Reimbursement </w:t>
      </w:r>
    </w:p>
    <w:p w14:paraId="1D3893E7" w14:textId="77777777" w:rsidR="005F05EC" w:rsidRPr="005E03E4" w:rsidRDefault="005F05EC" w:rsidP="005F05EC">
      <w:pPr>
        <w:pStyle w:val="ListParagraph"/>
        <w:numPr>
          <w:ilvl w:val="1"/>
          <w:numId w:val="2"/>
        </w:numPr>
        <w:spacing w:after="0" w:line="240" w:lineRule="auto"/>
        <w:jc w:val="both"/>
        <w:rPr>
          <w:sz w:val="24"/>
          <w:szCs w:val="24"/>
        </w:rPr>
      </w:pPr>
      <w:r w:rsidRPr="005E03E4">
        <w:rPr>
          <w:sz w:val="24"/>
          <w:szCs w:val="24"/>
        </w:rPr>
        <w:t>Inspection Fees</w:t>
      </w:r>
    </w:p>
    <w:p w14:paraId="1E8EC822" w14:textId="77777777" w:rsidR="005F05EC" w:rsidRPr="005E03E4" w:rsidRDefault="005F05EC" w:rsidP="005F05EC">
      <w:pPr>
        <w:pStyle w:val="ListParagraph"/>
        <w:numPr>
          <w:ilvl w:val="1"/>
          <w:numId w:val="2"/>
        </w:numPr>
        <w:spacing w:after="0" w:line="240" w:lineRule="auto"/>
        <w:jc w:val="both"/>
        <w:rPr>
          <w:sz w:val="24"/>
          <w:szCs w:val="24"/>
        </w:rPr>
      </w:pPr>
      <w:r w:rsidRPr="005E03E4">
        <w:rPr>
          <w:sz w:val="24"/>
          <w:szCs w:val="24"/>
        </w:rPr>
        <w:t>Re-inspection Fees</w:t>
      </w:r>
    </w:p>
    <w:p w14:paraId="66A07134" w14:textId="77777777" w:rsidR="00CB70EB" w:rsidRPr="005E03E4" w:rsidRDefault="00CB70EB" w:rsidP="00CB70EB">
      <w:pPr>
        <w:pStyle w:val="ListParagraph"/>
        <w:numPr>
          <w:ilvl w:val="0"/>
          <w:numId w:val="2"/>
        </w:numPr>
        <w:spacing w:after="0" w:line="240" w:lineRule="auto"/>
        <w:jc w:val="both"/>
        <w:rPr>
          <w:sz w:val="24"/>
          <w:szCs w:val="24"/>
        </w:rPr>
      </w:pPr>
      <w:r w:rsidRPr="005E03E4">
        <w:rPr>
          <w:sz w:val="24"/>
          <w:szCs w:val="24"/>
        </w:rPr>
        <w:t xml:space="preserve">Auto Repair/Abandon Vehicles </w:t>
      </w:r>
      <w:r w:rsidR="00387237" w:rsidRPr="005E03E4">
        <w:rPr>
          <w:sz w:val="24"/>
          <w:szCs w:val="24"/>
        </w:rPr>
        <w:t xml:space="preserve">– </w:t>
      </w:r>
      <w:r w:rsidR="005A5AAA" w:rsidRPr="005E03E4">
        <w:rPr>
          <w:sz w:val="24"/>
          <w:szCs w:val="24"/>
        </w:rPr>
        <w:t>Samantha Copley and RPD</w:t>
      </w:r>
      <w:r w:rsidR="00C5121D" w:rsidRPr="005E03E4">
        <w:rPr>
          <w:sz w:val="24"/>
          <w:szCs w:val="24"/>
        </w:rPr>
        <w:t xml:space="preserve"> will be m</w:t>
      </w:r>
      <w:r w:rsidR="00387237" w:rsidRPr="005E03E4">
        <w:rPr>
          <w:sz w:val="24"/>
          <w:szCs w:val="24"/>
        </w:rPr>
        <w:t>ore aware of</w:t>
      </w:r>
      <w:r w:rsidR="005A5AAA" w:rsidRPr="005E03E4">
        <w:rPr>
          <w:sz w:val="24"/>
          <w:szCs w:val="24"/>
        </w:rPr>
        <w:t xml:space="preserve"> vehicles and locations to monitor</w:t>
      </w:r>
      <w:r w:rsidR="00C5121D" w:rsidRPr="005E03E4">
        <w:rPr>
          <w:sz w:val="24"/>
          <w:szCs w:val="24"/>
        </w:rPr>
        <w:t>.</w:t>
      </w:r>
    </w:p>
    <w:p w14:paraId="3423C237" w14:textId="77777777" w:rsidR="005F05EC" w:rsidRPr="005E03E4" w:rsidRDefault="005F05EC" w:rsidP="005F05EC">
      <w:pPr>
        <w:pStyle w:val="ListParagraph"/>
        <w:spacing w:after="0" w:line="240" w:lineRule="auto"/>
        <w:ind w:left="1800"/>
        <w:jc w:val="both"/>
        <w:rPr>
          <w:sz w:val="24"/>
          <w:szCs w:val="24"/>
        </w:rPr>
      </w:pPr>
    </w:p>
    <w:p w14:paraId="5ADE8827" w14:textId="77777777" w:rsidR="00CB70EB" w:rsidRPr="005E03E4" w:rsidRDefault="005F05EC" w:rsidP="00CB70EB">
      <w:pPr>
        <w:spacing w:after="0" w:line="240" w:lineRule="auto"/>
        <w:jc w:val="both"/>
        <w:rPr>
          <w:b/>
          <w:sz w:val="24"/>
          <w:szCs w:val="24"/>
        </w:rPr>
      </w:pPr>
      <w:r w:rsidRPr="005E03E4">
        <w:rPr>
          <w:b/>
          <w:sz w:val="24"/>
          <w:szCs w:val="24"/>
        </w:rPr>
        <w:t xml:space="preserve">NEW BUSINESS: </w:t>
      </w:r>
    </w:p>
    <w:p w14:paraId="261A27A5" w14:textId="77777777" w:rsidR="00BF4E6C" w:rsidRPr="005E03E4" w:rsidRDefault="00BF4E6C" w:rsidP="00BF4E6C">
      <w:pPr>
        <w:spacing w:after="0" w:line="240" w:lineRule="auto"/>
        <w:jc w:val="both"/>
        <w:rPr>
          <w:sz w:val="24"/>
          <w:szCs w:val="24"/>
        </w:rPr>
      </w:pPr>
      <w:r w:rsidRPr="005E03E4">
        <w:rPr>
          <w:b/>
          <w:sz w:val="24"/>
          <w:szCs w:val="24"/>
        </w:rPr>
        <w:t>1.</w:t>
      </w:r>
      <w:r w:rsidR="00CB70EB" w:rsidRPr="005E03E4">
        <w:rPr>
          <w:b/>
          <w:sz w:val="24"/>
          <w:szCs w:val="24"/>
        </w:rPr>
        <w:t>Executive Summary – Work Session</w:t>
      </w:r>
      <w:r w:rsidR="005F05EC" w:rsidRPr="005E03E4">
        <w:rPr>
          <w:sz w:val="24"/>
          <w:szCs w:val="24"/>
        </w:rPr>
        <w:tab/>
      </w:r>
      <w:r w:rsidR="005F05EC" w:rsidRPr="005E03E4">
        <w:rPr>
          <w:sz w:val="24"/>
          <w:szCs w:val="24"/>
        </w:rPr>
        <w:tab/>
      </w:r>
    </w:p>
    <w:p w14:paraId="546FB8DC" w14:textId="6AD48415" w:rsidR="00BF4E6C" w:rsidRPr="005E03E4" w:rsidRDefault="00BF4E6C" w:rsidP="00BF4E6C">
      <w:pPr>
        <w:spacing w:after="0" w:line="240" w:lineRule="auto"/>
        <w:jc w:val="both"/>
        <w:rPr>
          <w:sz w:val="24"/>
          <w:szCs w:val="24"/>
        </w:rPr>
      </w:pPr>
      <w:r w:rsidRPr="005E03E4">
        <w:rPr>
          <w:sz w:val="24"/>
          <w:szCs w:val="24"/>
        </w:rPr>
        <w:t>2</w:t>
      </w:r>
      <w:r w:rsidRPr="005E03E4">
        <w:rPr>
          <w:b/>
          <w:sz w:val="24"/>
          <w:szCs w:val="24"/>
        </w:rPr>
        <w:t>. 420 N Harrison</w:t>
      </w:r>
      <w:r w:rsidRPr="005E03E4">
        <w:rPr>
          <w:sz w:val="24"/>
          <w:szCs w:val="24"/>
        </w:rPr>
        <w:t xml:space="preserve"> -</w:t>
      </w:r>
      <w:r w:rsidR="00387237" w:rsidRPr="005E03E4">
        <w:rPr>
          <w:sz w:val="24"/>
          <w:szCs w:val="24"/>
        </w:rPr>
        <w:t xml:space="preserve"> </w:t>
      </w:r>
      <w:r w:rsidR="00C5121D" w:rsidRPr="005E03E4">
        <w:rPr>
          <w:sz w:val="24"/>
          <w:szCs w:val="24"/>
        </w:rPr>
        <w:t xml:space="preserve">Mr. </w:t>
      </w:r>
      <w:proofErr w:type="gramStart"/>
      <w:r w:rsidR="00C5121D" w:rsidRPr="005E03E4">
        <w:rPr>
          <w:sz w:val="24"/>
          <w:szCs w:val="24"/>
        </w:rPr>
        <w:t>Werle</w:t>
      </w:r>
      <w:r w:rsidR="00387237" w:rsidRPr="005E03E4">
        <w:rPr>
          <w:sz w:val="24"/>
          <w:szCs w:val="24"/>
        </w:rPr>
        <w:t xml:space="preserve"> </w:t>
      </w:r>
      <w:r w:rsidR="00C5121D" w:rsidRPr="005E03E4">
        <w:rPr>
          <w:sz w:val="24"/>
          <w:szCs w:val="24"/>
        </w:rPr>
        <w:t>said</w:t>
      </w:r>
      <w:proofErr w:type="gramEnd"/>
      <w:r w:rsidR="00C5121D" w:rsidRPr="005E03E4">
        <w:rPr>
          <w:sz w:val="24"/>
          <w:szCs w:val="24"/>
        </w:rPr>
        <w:t xml:space="preserve"> the l</w:t>
      </w:r>
      <w:r w:rsidR="00387237" w:rsidRPr="005E03E4">
        <w:rPr>
          <w:sz w:val="24"/>
          <w:szCs w:val="24"/>
        </w:rPr>
        <w:t xml:space="preserve">abor and </w:t>
      </w:r>
      <w:r w:rsidR="005A5AAA" w:rsidRPr="005E03E4">
        <w:rPr>
          <w:sz w:val="24"/>
          <w:szCs w:val="24"/>
        </w:rPr>
        <w:t>contractors’</w:t>
      </w:r>
      <w:r w:rsidR="00387237" w:rsidRPr="005E03E4">
        <w:rPr>
          <w:sz w:val="24"/>
          <w:szCs w:val="24"/>
        </w:rPr>
        <w:t xml:space="preserve"> availability and equipment malfunctions </w:t>
      </w:r>
      <w:r w:rsidR="00C5121D" w:rsidRPr="005E03E4">
        <w:rPr>
          <w:sz w:val="24"/>
          <w:szCs w:val="24"/>
        </w:rPr>
        <w:t xml:space="preserve">were </w:t>
      </w:r>
      <w:r w:rsidR="00387237" w:rsidRPr="005E03E4">
        <w:rPr>
          <w:sz w:val="24"/>
          <w:szCs w:val="24"/>
        </w:rPr>
        <w:t>the cause of much of the dela</w:t>
      </w:r>
      <w:r w:rsidR="00C5121D" w:rsidRPr="005E03E4">
        <w:rPr>
          <w:sz w:val="24"/>
          <w:szCs w:val="24"/>
        </w:rPr>
        <w:t xml:space="preserve">y. The </w:t>
      </w:r>
      <w:r w:rsidR="00387237" w:rsidRPr="005E03E4">
        <w:rPr>
          <w:sz w:val="24"/>
          <w:szCs w:val="24"/>
        </w:rPr>
        <w:t>property owner has done a lot of the work himself</w:t>
      </w:r>
      <w:r w:rsidR="005A5AAA" w:rsidRPr="005E03E4">
        <w:rPr>
          <w:sz w:val="24"/>
          <w:szCs w:val="24"/>
        </w:rPr>
        <w:t>.</w:t>
      </w:r>
      <w:r w:rsidR="00C5121D" w:rsidRPr="005E03E4">
        <w:rPr>
          <w:sz w:val="24"/>
          <w:szCs w:val="24"/>
        </w:rPr>
        <w:t xml:space="preserve"> The</w:t>
      </w:r>
      <w:r w:rsidR="005A5AAA" w:rsidRPr="005E03E4">
        <w:rPr>
          <w:sz w:val="24"/>
          <w:szCs w:val="24"/>
        </w:rPr>
        <w:t xml:space="preserve"> </w:t>
      </w:r>
      <w:r w:rsidR="005328F1" w:rsidRPr="005E03E4">
        <w:rPr>
          <w:sz w:val="24"/>
          <w:szCs w:val="24"/>
        </w:rPr>
        <w:t>Board is not confident that the project will be completed in a timely and adequate fashion as the property owner is 3</w:t>
      </w:r>
      <w:r w:rsidR="00922E84" w:rsidRPr="005E03E4">
        <w:rPr>
          <w:sz w:val="24"/>
          <w:szCs w:val="24"/>
        </w:rPr>
        <w:t>-</w:t>
      </w:r>
      <w:r w:rsidR="005328F1" w:rsidRPr="005E03E4">
        <w:rPr>
          <w:sz w:val="24"/>
          <w:szCs w:val="24"/>
        </w:rPr>
        <w:t>months behind schedule with no clear date of completion</w:t>
      </w:r>
      <w:r w:rsidR="00922E84" w:rsidRPr="005E03E4">
        <w:rPr>
          <w:sz w:val="24"/>
          <w:szCs w:val="24"/>
        </w:rPr>
        <w:t xml:space="preserve"> foreseen. Cameron </w:t>
      </w:r>
      <w:r w:rsidR="00C5121D" w:rsidRPr="005E03E4">
        <w:rPr>
          <w:sz w:val="24"/>
          <w:szCs w:val="24"/>
        </w:rPr>
        <w:t xml:space="preserve">made a </w:t>
      </w:r>
      <w:r w:rsidR="00922E84" w:rsidRPr="005E03E4">
        <w:rPr>
          <w:sz w:val="24"/>
          <w:szCs w:val="24"/>
        </w:rPr>
        <w:t xml:space="preserve">motion to </w:t>
      </w:r>
      <w:r w:rsidR="008B240F" w:rsidRPr="005E03E4">
        <w:rPr>
          <w:sz w:val="24"/>
          <w:szCs w:val="24"/>
        </w:rPr>
        <w:t>af</w:t>
      </w:r>
      <w:r w:rsidR="00922E84" w:rsidRPr="005E03E4">
        <w:rPr>
          <w:sz w:val="24"/>
          <w:szCs w:val="24"/>
        </w:rPr>
        <w:t>firm</w:t>
      </w:r>
      <w:r w:rsidR="00C5121D" w:rsidRPr="005E03E4">
        <w:rPr>
          <w:sz w:val="24"/>
          <w:szCs w:val="24"/>
        </w:rPr>
        <w:t xml:space="preserve"> the </w:t>
      </w:r>
      <w:r w:rsidR="00922E84" w:rsidRPr="005E03E4">
        <w:rPr>
          <w:sz w:val="24"/>
          <w:szCs w:val="24"/>
        </w:rPr>
        <w:t>findings</w:t>
      </w:r>
      <w:r w:rsidR="00C5121D" w:rsidRPr="005E03E4">
        <w:rPr>
          <w:sz w:val="24"/>
          <w:szCs w:val="24"/>
        </w:rPr>
        <w:t xml:space="preserve"> of fact</w:t>
      </w:r>
      <w:r w:rsidR="00922E84" w:rsidRPr="005E03E4">
        <w:rPr>
          <w:sz w:val="24"/>
          <w:szCs w:val="24"/>
        </w:rPr>
        <w:t>; King second</w:t>
      </w:r>
      <w:r w:rsidR="00C5121D" w:rsidRPr="005E03E4">
        <w:rPr>
          <w:sz w:val="24"/>
          <w:szCs w:val="24"/>
        </w:rPr>
        <w:t>ed.  M</w:t>
      </w:r>
      <w:r w:rsidR="00922E84" w:rsidRPr="005E03E4">
        <w:rPr>
          <w:sz w:val="24"/>
          <w:szCs w:val="24"/>
        </w:rPr>
        <w:t>otion carries. Property owner proposes completion date of June 30</w:t>
      </w:r>
      <w:r w:rsidR="00922E84" w:rsidRPr="005E03E4">
        <w:rPr>
          <w:sz w:val="24"/>
          <w:szCs w:val="24"/>
          <w:vertAlign w:val="superscript"/>
        </w:rPr>
        <w:t>th</w:t>
      </w:r>
      <w:r w:rsidR="00922E84" w:rsidRPr="005E03E4">
        <w:rPr>
          <w:sz w:val="24"/>
          <w:szCs w:val="24"/>
        </w:rPr>
        <w:t xml:space="preserve">. </w:t>
      </w:r>
      <w:r w:rsidR="008B240F" w:rsidRPr="005E03E4">
        <w:rPr>
          <w:sz w:val="24"/>
          <w:szCs w:val="24"/>
        </w:rPr>
        <w:t xml:space="preserve">Mayor </w:t>
      </w:r>
      <w:r w:rsidR="000C4849" w:rsidRPr="005E03E4">
        <w:rPr>
          <w:sz w:val="24"/>
          <w:szCs w:val="24"/>
        </w:rPr>
        <w:t>suggests</w:t>
      </w:r>
      <w:r w:rsidR="008B240F" w:rsidRPr="005E03E4">
        <w:rPr>
          <w:sz w:val="24"/>
          <w:szCs w:val="24"/>
        </w:rPr>
        <w:t xml:space="preserve"> to r</w:t>
      </w:r>
      <w:r w:rsidR="00922E84" w:rsidRPr="005E03E4">
        <w:rPr>
          <w:sz w:val="24"/>
          <w:szCs w:val="24"/>
        </w:rPr>
        <w:t xml:space="preserve">egister </w:t>
      </w:r>
      <w:r w:rsidR="000C4849" w:rsidRPr="005E03E4">
        <w:rPr>
          <w:sz w:val="24"/>
          <w:szCs w:val="24"/>
        </w:rPr>
        <w:t xml:space="preserve">the </w:t>
      </w:r>
      <w:r w:rsidR="00922E84" w:rsidRPr="005E03E4">
        <w:rPr>
          <w:sz w:val="24"/>
          <w:szCs w:val="24"/>
        </w:rPr>
        <w:t xml:space="preserve">property </w:t>
      </w:r>
      <w:r w:rsidR="00C5121D" w:rsidRPr="005E03E4">
        <w:rPr>
          <w:sz w:val="24"/>
          <w:szCs w:val="24"/>
        </w:rPr>
        <w:t>with the</w:t>
      </w:r>
      <w:r w:rsidR="00922E84" w:rsidRPr="005E03E4">
        <w:rPr>
          <w:sz w:val="24"/>
          <w:szCs w:val="24"/>
        </w:rPr>
        <w:t xml:space="preserve"> City of Rushville with regular check-in dates every 30-days. </w:t>
      </w:r>
      <w:r w:rsidR="004E3B67" w:rsidRPr="005E03E4">
        <w:rPr>
          <w:sz w:val="24"/>
          <w:szCs w:val="24"/>
        </w:rPr>
        <w:t>Cameron motions to have Samantha Co</w:t>
      </w:r>
      <w:r w:rsidR="001B2A2C" w:rsidRPr="005E03E4">
        <w:rPr>
          <w:sz w:val="24"/>
          <w:szCs w:val="24"/>
        </w:rPr>
        <w:t>pl</w:t>
      </w:r>
      <w:r w:rsidR="004E3B67" w:rsidRPr="005E03E4">
        <w:rPr>
          <w:sz w:val="24"/>
          <w:szCs w:val="24"/>
        </w:rPr>
        <w:t xml:space="preserve">ey and attorney meet regarding </w:t>
      </w:r>
      <w:r w:rsidR="000C4849" w:rsidRPr="005E03E4">
        <w:rPr>
          <w:sz w:val="24"/>
          <w:szCs w:val="24"/>
        </w:rPr>
        <w:t>the</w:t>
      </w:r>
      <w:r w:rsidR="009449ED">
        <w:rPr>
          <w:sz w:val="24"/>
          <w:szCs w:val="24"/>
        </w:rPr>
        <w:t xml:space="preserve"> </w:t>
      </w:r>
      <w:r w:rsidR="004E3B67" w:rsidRPr="005E03E4">
        <w:rPr>
          <w:sz w:val="24"/>
          <w:szCs w:val="24"/>
        </w:rPr>
        <w:t>next steps</w:t>
      </w:r>
      <w:r w:rsidR="008B240F" w:rsidRPr="005E03E4">
        <w:rPr>
          <w:sz w:val="24"/>
          <w:szCs w:val="24"/>
        </w:rPr>
        <w:t xml:space="preserve"> in the fining process until property is</w:t>
      </w:r>
      <w:r w:rsidR="00C5121D" w:rsidRPr="005E03E4">
        <w:rPr>
          <w:sz w:val="24"/>
          <w:szCs w:val="24"/>
        </w:rPr>
        <w:t xml:space="preserve"> </w:t>
      </w:r>
      <w:r w:rsidR="008B240F" w:rsidRPr="005E03E4">
        <w:rPr>
          <w:sz w:val="24"/>
          <w:szCs w:val="24"/>
        </w:rPr>
        <w:t>in</w:t>
      </w:r>
      <w:r w:rsidR="00C5121D" w:rsidRPr="005E03E4">
        <w:rPr>
          <w:sz w:val="24"/>
          <w:szCs w:val="24"/>
        </w:rPr>
        <w:t xml:space="preserve"> </w:t>
      </w:r>
      <w:proofErr w:type="gramStart"/>
      <w:r w:rsidR="008B240F" w:rsidRPr="005E03E4">
        <w:rPr>
          <w:sz w:val="24"/>
          <w:szCs w:val="24"/>
        </w:rPr>
        <w:t>compliance</w:t>
      </w:r>
      <w:r w:rsidR="004E3B67" w:rsidRPr="005E03E4">
        <w:rPr>
          <w:sz w:val="24"/>
          <w:szCs w:val="24"/>
        </w:rPr>
        <w:t>;</w:t>
      </w:r>
      <w:proofErr w:type="gramEnd"/>
      <w:r w:rsidR="004E3B67" w:rsidRPr="005E03E4">
        <w:rPr>
          <w:sz w:val="24"/>
          <w:szCs w:val="24"/>
        </w:rPr>
        <w:t xml:space="preserve"> </w:t>
      </w:r>
      <w:r w:rsidR="008B240F" w:rsidRPr="005E03E4">
        <w:rPr>
          <w:sz w:val="24"/>
          <w:szCs w:val="24"/>
        </w:rPr>
        <w:t>King</w:t>
      </w:r>
      <w:r w:rsidR="004E3B67" w:rsidRPr="005E03E4">
        <w:rPr>
          <w:sz w:val="24"/>
          <w:szCs w:val="24"/>
        </w:rPr>
        <w:t xml:space="preserve"> seconds. </w:t>
      </w:r>
      <w:r w:rsidR="008B240F" w:rsidRPr="005E03E4">
        <w:rPr>
          <w:sz w:val="24"/>
          <w:szCs w:val="24"/>
        </w:rPr>
        <w:t>Motion carries.</w:t>
      </w:r>
    </w:p>
    <w:p w14:paraId="5D13BA8B" w14:textId="77777777" w:rsidR="00922E84" w:rsidRPr="005E03E4" w:rsidRDefault="00922E84" w:rsidP="00BF4E6C">
      <w:pPr>
        <w:spacing w:after="0" w:line="240" w:lineRule="auto"/>
        <w:jc w:val="both"/>
        <w:rPr>
          <w:sz w:val="24"/>
          <w:szCs w:val="24"/>
        </w:rPr>
      </w:pPr>
    </w:p>
    <w:p w14:paraId="58E8528B" w14:textId="77777777" w:rsidR="00BF4E6C" w:rsidRPr="005E03E4" w:rsidRDefault="00BF4E6C" w:rsidP="00BF4E6C">
      <w:pPr>
        <w:spacing w:after="0" w:line="240" w:lineRule="auto"/>
        <w:jc w:val="both"/>
        <w:rPr>
          <w:sz w:val="24"/>
          <w:szCs w:val="24"/>
        </w:rPr>
      </w:pPr>
      <w:r w:rsidRPr="005E03E4">
        <w:rPr>
          <w:b/>
          <w:sz w:val="24"/>
          <w:szCs w:val="24"/>
        </w:rPr>
        <w:t>113 W 3</w:t>
      </w:r>
      <w:r w:rsidRPr="005E03E4">
        <w:rPr>
          <w:b/>
          <w:sz w:val="24"/>
          <w:szCs w:val="24"/>
          <w:vertAlign w:val="superscript"/>
        </w:rPr>
        <w:t>rd</w:t>
      </w:r>
      <w:r w:rsidRPr="005E03E4">
        <w:rPr>
          <w:b/>
          <w:sz w:val="24"/>
          <w:szCs w:val="24"/>
        </w:rPr>
        <w:t xml:space="preserve"> </w:t>
      </w:r>
      <w:r w:rsidR="005328F1" w:rsidRPr="005E03E4">
        <w:rPr>
          <w:sz w:val="24"/>
          <w:szCs w:val="24"/>
        </w:rPr>
        <w:t>–</w:t>
      </w:r>
      <w:r w:rsidR="001B2A2C" w:rsidRPr="005E03E4">
        <w:rPr>
          <w:sz w:val="24"/>
          <w:szCs w:val="24"/>
        </w:rPr>
        <w:t xml:space="preserve"> </w:t>
      </w:r>
      <w:r w:rsidR="00922E84" w:rsidRPr="005E03E4">
        <w:rPr>
          <w:sz w:val="24"/>
          <w:szCs w:val="24"/>
        </w:rPr>
        <w:t>Sam</w:t>
      </w:r>
      <w:r w:rsidR="00C5121D" w:rsidRPr="005E03E4">
        <w:rPr>
          <w:sz w:val="24"/>
          <w:szCs w:val="24"/>
        </w:rPr>
        <w:t>antha</w:t>
      </w:r>
      <w:r w:rsidR="00922E84" w:rsidRPr="005E03E4">
        <w:rPr>
          <w:sz w:val="24"/>
          <w:szCs w:val="24"/>
        </w:rPr>
        <w:t xml:space="preserve"> Copley has not pushed completion of this property so that the property owner does not have to split attention between the two projects, however neither property is an any condition to pass an inspection. </w:t>
      </w:r>
      <w:r w:rsidR="000C4849" w:rsidRPr="005E03E4">
        <w:rPr>
          <w:sz w:val="24"/>
          <w:szCs w:val="24"/>
        </w:rPr>
        <w:t>The p</w:t>
      </w:r>
      <w:r w:rsidR="00922E84" w:rsidRPr="005E03E4">
        <w:rPr>
          <w:sz w:val="24"/>
          <w:szCs w:val="24"/>
        </w:rPr>
        <w:t>roperty owner would like to put this property on</w:t>
      </w:r>
      <w:r w:rsidR="00C5121D" w:rsidRPr="005E03E4">
        <w:rPr>
          <w:sz w:val="24"/>
          <w:szCs w:val="24"/>
        </w:rPr>
        <w:t xml:space="preserve"> the</w:t>
      </w:r>
      <w:r w:rsidR="00922E84" w:rsidRPr="005E03E4">
        <w:rPr>
          <w:sz w:val="24"/>
          <w:szCs w:val="24"/>
        </w:rPr>
        <w:t xml:space="preserve"> “back</w:t>
      </w:r>
      <w:r w:rsidR="004E3B67" w:rsidRPr="005E03E4">
        <w:rPr>
          <w:sz w:val="24"/>
          <w:szCs w:val="24"/>
        </w:rPr>
        <w:t>-</w:t>
      </w:r>
      <w:r w:rsidR="00922E84" w:rsidRPr="005E03E4">
        <w:rPr>
          <w:sz w:val="24"/>
          <w:szCs w:val="24"/>
        </w:rPr>
        <w:t>burner” until</w:t>
      </w:r>
      <w:r w:rsidR="00C5121D" w:rsidRPr="005E03E4">
        <w:rPr>
          <w:sz w:val="24"/>
          <w:szCs w:val="24"/>
        </w:rPr>
        <w:t xml:space="preserve"> the</w:t>
      </w:r>
      <w:r w:rsidR="00922E84" w:rsidRPr="005E03E4">
        <w:rPr>
          <w:sz w:val="24"/>
          <w:szCs w:val="24"/>
        </w:rPr>
        <w:t xml:space="preserve"> </w:t>
      </w:r>
      <w:r w:rsidR="004E3B67" w:rsidRPr="005E03E4">
        <w:rPr>
          <w:sz w:val="24"/>
          <w:szCs w:val="24"/>
        </w:rPr>
        <w:t>Harrison St</w:t>
      </w:r>
      <w:r w:rsidR="00C5121D" w:rsidRPr="005E03E4">
        <w:rPr>
          <w:sz w:val="24"/>
          <w:szCs w:val="24"/>
        </w:rPr>
        <w:t>reet</w:t>
      </w:r>
      <w:r w:rsidR="004E3B67" w:rsidRPr="005E03E4">
        <w:rPr>
          <w:sz w:val="24"/>
          <w:szCs w:val="24"/>
        </w:rPr>
        <w:t xml:space="preserve"> property is completed. Cameron motion</w:t>
      </w:r>
      <w:r w:rsidR="000C4849" w:rsidRPr="005E03E4">
        <w:rPr>
          <w:sz w:val="24"/>
          <w:szCs w:val="24"/>
        </w:rPr>
        <w:t>s</w:t>
      </w:r>
      <w:r w:rsidR="004E3B67" w:rsidRPr="005E03E4">
        <w:rPr>
          <w:sz w:val="24"/>
          <w:szCs w:val="24"/>
        </w:rPr>
        <w:t xml:space="preserve"> to </w:t>
      </w:r>
      <w:r w:rsidR="008B240F" w:rsidRPr="005E03E4">
        <w:rPr>
          <w:sz w:val="24"/>
          <w:szCs w:val="24"/>
        </w:rPr>
        <w:t>af</w:t>
      </w:r>
      <w:r w:rsidR="004E3B67" w:rsidRPr="005E03E4">
        <w:rPr>
          <w:sz w:val="24"/>
          <w:szCs w:val="24"/>
        </w:rPr>
        <w:t xml:space="preserve">firm </w:t>
      </w:r>
      <w:r w:rsidR="004E3B67" w:rsidRPr="005E03E4">
        <w:rPr>
          <w:sz w:val="24"/>
          <w:szCs w:val="24"/>
        </w:rPr>
        <w:lastRenderedPageBreak/>
        <w:t>findings; King second</w:t>
      </w:r>
      <w:r w:rsidR="001B2A2C" w:rsidRPr="005E03E4">
        <w:rPr>
          <w:sz w:val="24"/>
          <w:szCs w:val="24"/>
        </w:rPr>
        <w:t>s. M</w:t>
      </w:r>
      <w:r w:rsidR="004E3B67" w:rsidRPr="005E03E4">
        <w:rPr>
          <w:sz w:val="24"/>
          <w:szCs w:val="24"/>
        </w:rPr>
        <w:t xml:space="preserve">otion carries. </w:t>
      </w:r>
      <w:r w:rsidR="008B240F" w:rsidRPr="005E03E4">
        <w:rPr>
          <w:sz w:val="24"/>
          <w:szCs w:val="24"/>
        </w:rPr>
        <w:t xml:space="preserve">Cameron motions to have Samantha Copley and </w:t>
      </w:r>
      <w:r w:rsidR="00C5121D" w:rsidRPr="005E03E4">
        <w:rPr>
          <w:sz w:val="24"/>
          <w:szCs w:val="24"/>
        </w:rPr>
        <w:t xml:space="preserve">the city </w:t>
      </w:r>
      <w:r w:rsidR="008B240F" w:rsidRPr="005E03E4">
        <w:rPr>
          <w:sz w:val="24"/>
          <w:szCs w:val="24"/>
        </w:rPr>
        <w:t xml:space="preserve">attorney meet regarding </w:t>
      </w:r>
      <w:r w:rsidR="000C4849" w:rsidRPr="005E03E4">
        <w:rPr>
          <w:sz w:val="24"/>
          <w:szCs w:val="24"/>
        </w:rPr>
        <w:t xml:space="preserve">the </w:t>
      </w:r>
      <w:r w:rsidR="008B240F" w:rsidRPr="005E03E4">
        <w:rPr>
          <w:sz w:val="24"/>
          <w:szCs w:val="24"/>
        </w:rPr>
        <w:t xml:space="preserve">next steps in the fining process until property is in </w:t>
      </w:r>
      <w:proofErr w:type="gramStart"/>
      <w:r w:rsidR="008B240F" w:rsidRPr="005E03E4">
        <w:rPr>
          <w:sz w:val="24"/>
          <w:szCs w:val="24"/>
        </w:rPr>
        <w:t>compliance;</w:t>
      </w:r>
      <w:proofErr w:type="gramEnd"/>
      <w:r w:rsidR="008B240F" w:rsidRPr="005E03E4">
        <w:rPr>
          <w:sz w:val="24"/>
          <w:szCs w:val="24"/>
        </w:rPr>
        <w:t xml:space="preserve"> King seconds. Motion carries.</w:t>
      </w:r>
    </w:p>
    <w:p w14:paraId="63B3757C" w14:textId="77777777" w:rsidR="008B240F" w:rsidRPr="005E03E4" w:rsidRDefault="008B240F" w:rsidP="00BF4E6C">
      <w:pPr>
        <w:spacing w:after="0" w:line="240" w:lineRule="auto"/>
        <w:jc w:val="both"/>
        <w:rPr>
          <w:sz w:val="24"/>
          <w:szCs w:val="24"/>
        </w:rPr>
      </w:pPr>
    </w:p>
    <w:p w14:paraId="76AF11D3" w14:textId="75DBFFAE" w:rsidR="00BF4E6C" w:rsidRPr="005E03E4" w:rsidRDefault="00BF4E6C" w:rsidP="00BF4E6C">
      <w:pPr>
        <w:spacing w:after="0" w:line="240" w:lineRule="auto"/>
        <w:jc w:val="both"/>
        <w:rPr>
          <w:b/>
          <w:sz w:val="24"/>
          <w:szCs w:val="24"/>
        </w:rPr>
      </w:pPr>
      <w:r w:rsidRPr="005E03E4">
        <w:rPr>
          <w:b/>
          <w:sz w:val="24"/>
          <w:szCs w:val="24"/>
        </w:rPr>
        <w:t>TIMELINES:</w:t>
      </w:r>
      <w:r w:rsidR="004E3B67" w:rsidRPr="005E03E4">
        <w:rPr>
          <w:b/>
          <w:sz w:val="24"/>
          <w:szCs w:val="24"/>
        </w:rPr>
        <w:t xml:space="preserve">  </w:t>
      </w:r>
    </w:p>
    <w:p w14:paraId="354BCE8E" w14:textId="77777777" w:rsidR="005F05EC" w:rsidRPr="005E03E4" w:rsidRDefault="00BF4E6C" w:rsidP="00BF4E6C">
      <w:pPr>
        <w:spacing w:after="0" w:line="240" w:lineRule="auto"/>
        <w:jc w:val="both"/>
        <w:rPr>
          <w:sz w:val="24"/>
          <w:szCs w:val="24"/>
        </w:rPr>
      </w:pPr>
      <w:r w:rsidRPr="005E03E4">
        <w:rPr>
          <w:sz w:val="24"/>
          <w:szCs w:val="24"/>
        </w:rPr>
        <w:t>1.</w:t>
      </w:r>
      <w:r w:rsidR="005F05EC" w:rsidRPr="005E03E4">
        <w:rPr>
          <w:sz w:val="24"/>
          <w:szCs w:val="24"/>
        </w:rPr>
        <w:tab/>
      </w:r>
      <w:r w:rsidR="005F05EC" w:rsidRPr="005E03E4">
        <w:rPr>
          <w:b/>
          <w:sz w:val="24"/>
          <w:szCs w:val="24"/>
        </w:rPr>
        <w:t>R-801-803 E 11</w:t>
      </w:r>
      <w:r w:rsidR="005F05EC" w:rsidRPr="005E03E4">
        <w:rPr>
          <w:b/>
          <w:sz w:val="24"/>
          <w:szCs w:val="24"/>
          <w:vertAlign w:val="superscript"/>
        </w:rPr>
        <w:t>th</w:t>
      </w:r>
      <w:r w:rsidR="005F05EC" w:rsidRPr="005E03E4">
        <w:rPr>
          <w:sz w:val="24"/>
          <w:szCs w:val="24"/>
        </w:rPr>
        <w:t xml:space="preserve"> – Demolition </w:t>
      </w:r>
      <w:r w:rsidR="004E3B67" w:rsidRPr="005E03E4">
        <w:rPr>
          <w:sz w:val="24"/>
          <w:szCs w:val="24"/>
        </w:rPr>
        <w:t xml:space="preserve">– </w:t>
      </w:r>
      <w:r w:rsidR="00B420FF" w:rsidRPr="005E03E4">
        <w:rPr>
          <w:sz w:val="24"/>
          <w:szCs w:val="24"/>
        </w:rPr>
        <w:t>Al</w:t>
      </w:r>
      <w:r w:rsidR="004E3B67" w:rsidRPr="005E03E4">
        <w:rPr>
          <w:sz w:val="24"/>
          <w:szCs w:val="24"/>
        </w:rPr>
        <w:t xml:space="preserve">l services </w:t>
      </w:r>
      <w:r w:rsidR="00B420FF" w:rsidRPr="005E03E4">
        <w:rPr>
          <w:sz w:val="24"/>
          <w:szCs w:val="24"/>
        </w:rPr>
        <w:t xml:space="preserve">have been </w:t>
      </w:r>
      <w:r w:rsidR="004E3B67" w:rsidRPr="005E03E4">
        <w:rPr>
          <w:sz w:val="24"/>
          <w:szCs w:val="24"/>
        </w:rPr>
        <w:t>retired</w:t>
      </w:r>
      <w:r w:rsidR="00B420FF" w:rsidRPr="005E03E4">
        <w:rPr>
          <w:sz w:val="24"/>
          <w:szCs w:val="24"/>
        </w:rPr>
        <w:t>.  D</w:t>
      </w:r>
      <w:r w:rsidR="004E3B67" w:rsidRPr="005E03E4">
        <w:rPr>
          <w:sz w:val="24"/>
          <w:szCs w:val="24"/>
        </w:rPr>
        <w:t>emolition to commence</w:t>
      </w:r>
      <w:r w:rsidR="00B420FF" w:rsidRPr="005E03E4">
        <w:rPr>
          <w:sz w:val="24"/>
          <w:szCs w:val="24"/>
        </w:rPr>
        <w:t>.</w:t>
      </w:r>
    </w:p>
    <w:p w14:paraId="383FDDA7" w14:textId="77777777" w:rsidR="005F05EC" w:rsidRPr="005E03E4" w:rsidRDefault="005F05EC" w:rsidP="005F05EC">
      <w:pPr>
        <w:spacing w:after="0" w:line="240" w:lineRule="auto"/>
        <w:jc w:val="both"/>
        <w:rPr>
          <w:sz w:val="24"/>
          <w:szCs w:val="24"/>
        </w:rPr>
      </w:pPr>
      <w:r w:rsidRPr="005E03E4">
        <w:rPr>
          <w:sz w:val="24"/>
          <w:szCs w:val="24"/>
        </w:rPr>
        <w:tab/>
      </w:r>
      <w:r w:rsidRPr="005E03E4">
        <w:rPr>
          <w:sz w:val="24"/>
          <w:szCs w:val="24"/>
        </w:rPr>
        <w:tab/>
      </w:r>
      <w:r w:rsidRPr="005E03E4">
        <w:rPr>
          <w:b/>
          <w:sz w:val="24"/>
          <w:szCs w:val="24"/>
        </w:rPr>
        <w:t>iii.</w:t>
      </w:r>
      <w:r w:rsidRPr="005E03E4">
        <w:rPr>
          <w:b/>
          <w:sz w:val="24"/>
          <w:szCs w:val="24"/>
        </w:rPr>
        <w:tab/>
        <w:t>C-226 N Main Hearing 2/3/26</w:t>
      </w:r>
      <w:r w:rsidRPr="005E03E4">
        <w:rPr>
          <w:sz w:val="24"/>
          <w:szCs w:val="24"/>
        </w:rPr>
        <w:t xml:space="preserve"> – Chasing</w:t>
      </w:r>
      <w:r w:rsidR="004E3B67" w:rsidRPr="005E03E4">
        <w:rPr>
          <w:sz w:val="24"/>
          <w:szCs w:val="24"/>
        </w:rPr>
        <w:t xml:space="preserve"> – awaiting access to property for next inspection</w:t>
      </w:r>
      <w:r w:rsidR="00B420FF" w:rsidRPr="005E03E4">
        <w:rPr>
          <w:sz w:val="24"/>
          <w:szCs w:val="24"/>
        </w:rPr>
        <w:t>.</w:t>
      </w:r>
    </w:p>
    <w:p w14:paraId="05270EC3" w14:textId="77777777" w:rsidR="005F05EC" w:rsidRPr="005E03E4" w:rsidRDefault="005F05EC" w:rsidP="005F05EC">
      <w:pPr>
        <w:spacing w:after="0" w:line="240" w:lineRule="auto"/>
        <w:ind w:firstLine="720"/>
        <w:jc w:val="both"/>
        <w:rPr>
          <w:sz w:val="24"/>
          <w:szCs w:val="24"/>
        </w:rPr>
      </w:pPr>
      <w:r w:rsidRPr="005E03E4">
        <w:rPr>
          <w:sz w:val="24"/>
          <w:szCs w:val="24"/>
        </w:rPr>
        <w:t>b.</w:t>
      </w:r>
      <w:r w:rsidRPr="005E03E4">
        <w:rPr>
          <w:sz w:val="24"/>
          <w:szCs w:val="24"/>
        </w:rPr>
        <w:tab/>
      </w:r>
      <w:r w:rsidR="00ED2361" w:rsidRPr="005E03E4">
        <w:rPr>
          <w:b/>
          <w:sz w:val="24"/>
          <w:szCs w:val="24"/>
        </w:rPr>
        <w:t>C</w:t>
      </w:r>
      <w:r w:rsidRPr="005E03E4">
        <w:rPr>
          <w:b/>
          <w:sz w:val="24"/>
          <w:szCs w:val="24"/>
        </w:rPr>
        <w:t>-140 E 2</w:t>
      </w:r>
      <w:r w:rsidRPr="005E03E4">
        <w:rPr>
          <w:b/>
          <w:sz w:val="24"/>
          <w:szCs w:val="24"/>
          <w:vertAlign w:val="superscript"/>
        </w:rPr>
        <w:t>nd</w:t>
      </w:r>
      <w:r w:rsidRPr="005E03E4">
        <w:rPr>
          <w:b/>
          <w:sz w:val="24"/>
          <w:szCs w:val="24"/>
        </w:rPr>
        <w:t xml:space="preserve"> -Painted 8/1/25 </w:t>
      </w:r>
      <w:r w:rsidR="00ED2361" w:rsidRPr="005E03E4">
        <w:rPr>
          <w:b/>
          <w:sz w:val="24"/>
          <w:szCs w:val="24"/>
        </w:rPr>
        <w:t>Finish Rear Parapet –</w:t>
      </w:r>
      <w:r w:rsidR="00B420FF" w:rsidRPr="005E03E4">
        <w:rPr>
          <w:b/>
          <w:sz w:val="24"/>
          <w:szCs w:val="24"/>
        </w:rPr>
        <w:t xml:space="preserve"> </w:t>
      </w:r>
      <w:r w:rsidR="00B420FF" w:rsidRPr="005E03E4">
        <w:rPr>
          <w:sz w:val="24"/>
          <w:szCs w:val="24"/>
        </w:rPr>
        <w:t>Nothing to report.</w:t>
      </w:r>
    </w:p>
    <w:p w14:paraId="466E0011" w14:textId="77777777" w:rsidR="00ED2361" w:rsidRPr="005E03E4" w:rsidRDefault="00ED2361" w:rsidP="005E03E4">
      <w:pPr>
        <w:spacing w:after="0" w:line="240" w:lineRule="auto"/>
        <w:ind w:left="2160" w:hanging="720"/>
        <w:jc w:val="both"/>
        <w:rPr>
          <w:sz w:val="24"/>
          <w:szCs w:val="24"/>
        </w:rPr>
      </w:pPr>
      <w:proofErr w:type="spellStart"/>
      <w:r w:rsidRPr="005E03E4">
        <w:rPr>
          <w:sz w:val="24"/>
          <w:szCs w:val="24"/>
        </w:rPr>
        <w:t>i</w:t>
      </w:r>
      <w:proofErr w:type="spellEnd"/>
      <w:r w:rsidRPr="005E03E4">
        <w:rPr>
          <w:sz w:val="24"/>
          <w:szCs w:val="24"/>
        </w:rPr>
        <w:t>.</w:t>
      </w:r>
      <w:r w:rsidRPr="005E03E4">
        <w:rPr>
          <w:sz w:val="24"/>
          <w:szCs w:val="24"/>
        </w:rPr>
        <w:tab/>
        <w:t>Fine notification</w:t>
      </w:r>
      <w:r w:rsidR="004E3B67" w:rsidRPr="005E03E4">
        <w:rPr>
          <w:sz w:val="24"/>
          <w:szCs w:val="24"/>
        </w:rPr>
        <w:t xml:space="preserve"> – </w:t>
      </w:r>
      <w:r w:rsidR="008B240F" w:rsidRPr="005E03E4">
        <w:rPr>
          <w:sz w:val="24"/>
          <w:szCs w:val="24"/>
        </w:rPr>
        <w:t>date of 10/03/2025</w:t>
      </w:r>
      <w:r w:rsidR="004E3B67" w:rsidRPr="005E03E4">
        <w:rPr>
          <w:sz w:val="24"/>
          <w:szCs w:val="24"/>
        </w:rPr>
        <w:t xml:space="preserve"> of initiation for fines</w:t>
      </w:r>
    </w:p>
    <w:p w14:paraId="050572FB" w14:textId="77777777" w:rsidR="00ED2361" w:rsidRPr="005E03E4" w:rsidRDefault="00ED2361" w:rsidP="00ED2361">
      <w:pPr>
        <w:spacing w:after="0" w:line="240" w:lineRule="auto"/>
        <w:jc w:val="both"/>
        <w:rPr>
          <w:sz w:val="24"/>
          <w:szCs w:val="24"/>
        </w:rPr>
      </w:pPr>
      <w:r w:rsidRPr="005E03E4">
        <w:rPr>
          <w:sz w:val="24"/>
          <w:szCs w:val="24"/>
        </w:rPr>
        <w:tab/>
      </w:r>
      <w:r w:rsidRPr="005E03E4">
        <w:rPr>
          <w:sz w:val="24"/>
          <w:szCs w:val="24"/>
        </w:rPr>
        <w:tab/>
        <w:t>ii</w:t>
      </w:r>
      <w:r w:rsidRPr="005E03E4">
        <w:rPr>
          <w:sz w:val="24"/>
          <w:szCs w:val="24"/>
        </w:rPr>
        <w:tab/>
        <w:t xml:space="preserve">Certified Mail </w:t>
      </w:r>
    </w:p>
    <w:p w14:paraId="79F42919" w14:textId="77777777" w:rsidR="00ED2361" w:rsidRPr="005E03E4" w:rsidRDefault="00ED2361" w:rsidP="00ED2361">
      <w:pPr>
        <w:spacing w:after="0" w:line="240" w:lineRule="auto"/>
        <w:jc w:val="both"/>
        <w:rPr>
          <w:sz w:val="24"/>
          <w:szCs w:val="24"/>
        </w:rPr>
      </w:pPr>
    </w:p>
    <w:p w14:paraId="26D98CC2" w14:textId="77777777" w:rsidR="00ED2361" w:rsidRPr="005E03E4" w:rsidRDefault="00ED2361" w:rsidP="00ED2361">
      <w:pPr>
        <w:spacing w:after="0" w:line="240" w:lineRule="auto"/>
        <w:jc w:val="both"/>
        <w:rPr>
          <w:sz w:val="24"/>
          <w:szCs w:val="24"/>
        </w:rPr>
      </w:pPr>
      <w:r w:rsidRPr="005E03E4">
        <w:rPr>
          <w:b/>
          <w:sz w:val="24"/>
          <w:szCs w:val="24"/>
        </w:rPr>
        <w:t>ITEMS NOT KNOWN IN ADVANCE</w:t>
      </w:r>
      <w:r w:rsidRPr="005E03E4">
        <w:rPr>
          <w:sz w:val="24"/>
          <w:szCs w:val="24"/>
        </w:rPr>
        <w:t>:</w:t>
      </w:r>
      <w:r w:rsidR="001B2A2C" w:rsidRPr="005E03E4">
        <w:rPr>
          <w:sz w:val="24"/>
          <w:szCs w:val="24"/>
        </w:rPr>
        <w:t xml:space="preserve"> none</w:t>
      </w:r>
    </w:p>
    <w:p w14:paraId="02F9BEE1" w14:textId="77777777" w:rsidR="00ED2361" w:rsidRPr="005E03E4" w:rsidRDefault="00ED2361" w:rsidP="00ED2361">
      <w:pPr>
        <w:spacing w:after="0" w:line="240" w:lineRule="auto"/>
        <w:jc w:val="both"/>
        <w:rPr>
          <w:sz w:val="24"/>
          <w:szCs w:val="24"/>
        </w:rPr>
      </w:pPr>
    </w:p>
    <w:p w14:paraId="421C6D65" w14:textId="77777777" w:rsidR="00ED2361" w:rsidRPr="005E03E4" w:rsidRDefault="00ED2361" w:rsidP="00ED2361">
      <w:pPr>
        <w:spacing w:after="0" w:line="240" w:lineRule="auto"/>
        <w:jc w:val="both"/>
        <w:rPr>
          <w:sz w:val="24"/>
          <w:szCs w:val="24"/>
        </w:rPr>
      </w:pPr>
      <w:r w:rsidRPr="005E03E4">
        <w:rPr>
          <w:b/>
          <w:sz w:val="24"/>
          <w:szCs w:val="24"/>
        </w:rPr>
        <w:t>ADJOURN</w:t>
      </w:r>
      <w:r w:rsidRPr="005E03E4">
        <w:rPr>
          <w:sz w:val="24"/>
          <w:szCs w:val="24"/>
        </w:rPr>
        <w:t>:</w:t>
      </w:r>
      <w:r w:rsidR="005A5AAA" w:rsidRPr="005E03E4">
        <w:rPr>
          <w:sz w:val="24"/>
          <w:szCs w:val="24"/>
        </w:rPr>
        <w:t xml:space="preserve"> </w:t>
      </w:r>
      <w:r w:rsidR="004E3B67" w:rsidRPr="005E03E4">
        <w:rPr>
          <w:sz w:val="24"/>
          <w:szCs w:val="24"/>
        </w:rPr>
        <w:t xml:space="preserve">Cameron </w:t>
      </w:r>
      <w:r w:rsidR="005A5AAA" w:rsidRPr="005E03E4">
        <w:rPr>
          <w:sz w:val="24"/>
          <w:szCs w:val="24"/>
        </w:rPr>
        <w:t>motion</w:t>
      </w:r>
      <w:r w:rsidR="001B2A2C" w:rsidRPr="005E03E4">
        <w:rPr>
          <w:sz w:val="24"/>
          <w:szCs w:val="24"/>
        </w:rPr>
        <w:t>s</w:t>
      </w:r>
      <w:r w:rsidR="005A5AAA" w:rsidRPr="005E03E4">
        <w:rPr>
          <w:sz w:val="24"/>
          <w:szCs w:val="24"/>
        </w:rPr>
        <w:t xml:space="preserve"> to adjourn; </w:t>
      </w:r>
      <w:r w:rsidR="004E3B67" w:rsidRPr="005E03E4">
        <w:rPr>
          <w:sz w:val="24"/>
          <w:szCs w:val="24"/>
        </w:rPr>
        <w:t xml:space="preserve">King </w:t>
      </w:r>
      <w:r w:rsidR="005A5AAA" w:rsidRPr="005E03E4">
        <w:rPr>
          <w:sz w:val="24"/>
          <w:szCs w:val="24"/>
        </w:rPr>
        <w:t>seconds. Motion c</w:t>
      </w:r>
      <w:r w:rsidR="004E3B67" w:rsidRPr="005E03E4">
        <w:rPr>
          <w:sz w:val="24"/>
          <w:szCs w:val="24"/>
        </w:rPr>
        <w:t>ar</w:t>
      </w:r>
      <w:r w:rsidR="005E03E4" w:rsidRPr="005E03E4">
        <w:rPr>
          <w:sz w:val="24"/>
          <w:szCs w:val="24"/>
        </w:rPr>
        <w:t xml:space="preserve"> The meeting adjourned at </w:t>
      </w:r>
      <w:r w:rsidR="004E3B67" w:rsidRPr="005E03E4">
        <w:rPr>
          <w:sz w:val="24"/>
          <w:szCs w:val="24"/>
        </w:rPr>
        <w:t>6:04</w:t>
      </w:r>
      <w:r w:rsidR="005A5AAA" w:rsidRPr="005E03E4">
        <w:rPr>
          <w:sz w:val="24"/>
          <w:szCs w:val="24"/>
        </w:rPr>
        <w:t xml:space="preserve"> pm.</w:t>
      </w:r>
    </w:p>
    <w:p w14:paraId="579D8340" w14:textId="77777777" w:rsidR="00043C99" w:rsidRPr="005E03E4" w:rsidRDefault="00043C99" w:rsidP="00ED4113">
      <w:pPr>
        <w:pStyle w:val="ListParagraph"/>
        <w:spacing w:after="0" w:line="240" w:lineRule="auto"/>
        <w:jc w:val="both"/>
        <w:rPr>
          <w:sz w:val="24"/>
          <w:szCs w:val="24"/>
        </w:rPr>
      </w:pPr>
    </w:p>
    <w:p w14:paraId="50C10AA3" w14:textId="77777777" w:rsidR="00647B69" w:rsidRPr="005E03E4" w:rsidRDefault="00647B69" w:rsidP="00ED4113">
      <w:pPr>
        <w:pStyle w:val="ListParagraph"/>
        <w:spacing w:after="0" w:line="240" w:lineRule="auto"/>
        <w:jc w:val="both"/>
        <w:rPr>
          <w:b/>
          <w:sz w:val="24"/>
          <w:szCs w:val="24"/>
        </w:rPr>
      </w:pPr>
    </w:p>
    <w:p w14:paraId="18C1E7A2" w14:textId="77777777" w:rsidR="00ED4113" w:rsidRPr="005E03E4" w:rsidRDefault="00ED4113" w:rsidP="00ED4113">
      <w:pPr>
        <w:pStyle w:val="ListParagraph"/>
        <w:spacing w:after="0" w:line="240" w:lineRule="auto"/>
        <w:jc w:val="both"/>
        <w:rPr>
          <w:b/>
          <w:sz w:val="24"/>
          <w:szCs w:val="24"/>
        </w:rPr>
      </w:pPr>
    </w:p>
    <w:sectPr w:rsidR="00ED4113" w:rsidRPr="005E03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164460"/>
    <w:multiLevelType w:val="hybridMultilevel"/>
    <w:tmpl w:val="BA5E176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1301A29"/>
    <w:multiLevelType w:val="hybridMultilevel"/>
    <w:tmpl w:val="B85A0756"/>
    <w:lvl w:ilvl="0" w:tplc="83CCCC3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C77462B"/>
    <w:multiLevelType w:val="hybridMultilevel"/>
    <w:tmpl w:val="49DE4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8217200">
    <w:abstractNumId w:val="2"/>
  </w:num>
  <w:num w:numId="2" w16cid:durableId="1958365312">
    <w:abstractNumId w:val="1"/>
  </w:num>
  <w:num w:numId="3" w16cid:durableId="1862624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extBookmarkNum" w:val="3"/>
  </w:docVars>
  <w:rsids>
    <w:rsidRoot w:val="00ED4113"/>
    <w:rsid w:val="00002419"/>
    <w:rsid w:val="00043C99"/>
    <w:rsid w:val="000A1D8B"/>
    <w:rsid w:val="000C4849"/>
    <w:rsid w:val="00167BA9"/>
    <w:rsid w:val="001B2A2C"/>
    <w:rsid w:val="00387237"/>
    <w:rsid w:val="004E3B67"/>
    <w:rsid w:val="005328F1"/>
    <w:rsid w:val="005A5AAA"/>
    <w:rsid w:val="005E03E4"/>
    <w:rsid w:val="005F05EC"/>
    <w:rsid w:val="00647B69"/>
    <w:rsid w:val="006E0E35"/>
    <w:rsid w:val="008B240F"/>
    <w:rsid w:val="008E5C8E"/>
    <w:rsid w:val="00922E84"/>
    <w:rsid w:val="009449ED"/>
    <w:rsid w:val="00987B8D"/>
    <w:rsid w:val="00A71284"/>
    <w:rsid w:val="00AD42E1"/>
    <w:rsid w:val="00B013AA"/>
    <w:rsid w:val="00B420FF"/>
    <w:rsid w:val="00B47B8B"/>
    <w:rsid w:val="00BF4E6C"/>
    <w:rsid w:val="00C5121D"/>
    <w:rsid w:val="00CB70EB"/>
    <w:rsid w:val="00E23DAE"/>
    <w:rsid w:val="00ED2361"/>
    <w:rsid w:val="00ED4113"/>
    <w:rsid w:val="00F05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9C803"/>
  <w15:chartTrackingRefBased/>
  <w15:docId w15:val="{9BA7CFC6-3294-4C7A-A761-50C67B9F3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41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04FC2-A528-4156-B87F-832CC5ECD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672</Words>
  <Characters>3834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record</dc:creator>
  <cp:keywords/>
  <dc:description/>
  <cp:lastModifiedBy>Ann Copley</cp:lastModifiedBy>
  <cp:revision>3</cp:revision>
  <dcterms:created xsi:type="dcterms:W3CDTF">2026-01-22T20:51:00Z</dcterms:created>
  <dcterms:modified xsi:type="dcterms:W3CDTF">2026-01-22T21:04:00Z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C:\DCR2 Recordings\dcr_20260120_162743.dcr</vt:lpwstr>
  </property>
</Properties>
</file>