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9CA" w14:textId="77777777" w:rsidR="007A0FF0" w:rsidRDefault="007A0FF0" w:rsidP="007A0FF0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1ABD2F7A" w14:textId="77777777" w:rsidR="007A0FF0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OCTOBER 7, 2025</w:t>
      </w:r>
    </w:p>
    <w:p w14:paraId="66D30B6C" w14:textId="77777777" w:rsidR="007A0FF0" w:rsidRPr="006D1CCC" w:rsidRDefault="00296B8C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</w:t>
      </w:r>
      <w:r w:rsidR="007A0FF0" w:rsidRPr="006D1CCC">
        <w:rPr>
          <w:b/>
          <w:sz w:val="32"/>
          <w:szCs w:val="32"/>
          <w:u w:val="thick"/>
        </w:rPr>
        <w:t xml:space="preserve"> P.M.</w:t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</w:p>
    <w:p w14:paraId="496A2B1A" w14:textId="77777777" w:rsidR="007A0FF0" w:rsidRPr="006D1CCC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</w:p>
    <w:p w14:paraId="09046628" w14:textId="77777777" w:rsidR="00296B8C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CALL TO ORDER:</w:t>
      </w:r>
      <w:r w:rsidR="00296B8C" w:rsidRPr="003A6DEB">
        <w:rPr>
          <w:b/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>The Common Council of the City of Rushville met on the above date and time at 330 North Main Suite 200 Rushville, Indiana.</w:t>
      </w:r>
    </w:p>
    <w:p w14:paraId="08CFBA9E" w14:textId="77777777" w:rsidR="00296B8C" w:rsidRPr="003A6DEB" w:rsidRDefault="00296B8C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Mayor Pavey called the meeting to order at 6:10 p.m.</w:t>
      </w:r>
    </w:p>
    <w:p w14:paraId="2436E7B6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69640050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PLEDGE TO THE FLAG:</w:t>
      </w:r>
      <w:r w:rsidR="00296B8C" w:rsidRPr="003A6DEB">
        <w:rPr>
          <w:b/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>The Pledge to the Flag was recited by those present.</w:t>
      </w:r>
    </w:p>
    <w:p w14:paraId="3C6CFD0A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3C344BC3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PRAYER:</w:t>
      </w:r>
      <w:r w:rsidR="00296B8C" w:rsidRPr="003A6DEB">
        <w:rPr>
          <w:b/>
          <w:sz w:val="24"/>
          <w:szCs w:val="24"/>
        </w:rPr>
        <w:t xml:space="preserve">  </w:t>
      </w:r>
      <w:r w:rsidR="00296B8C" w:rsidRPr="003A6DEB">
        <w:rPr>
          <w:sz w:val="24"/>
          <w:szCs w:val="24"/>
        </w:rPr>
        <w:t>Council President Berkemeier led those present in prayer.</w:t>
      </w:r>
    </w:p>
    <w:p w14:paraId="3D4B5D98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0F525D53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ROLL CALL:  </w:t>
      </w:r>
      <w:r w:rsidR="00640A20" w:rsidRPr="003A6DEB">
        <w:rPr>
          <w:sz w:val="24"/>
          <w:szCs w:val="24"/>
        </w:rPr>
        <w:t>Bob Bridges</w:t>
      </w:r>
      <w:r w:rsidRPr="003A6DEB">
        <w:rPr>
          <w:sz w:val="24"/>
          <w:szCs w:val="24"/>
        </w:rPr>
        <w:t xml:space="preserve">, Brad Berkemeier, </w:t>
      </w:r>
      <w:r w:rsidR="00640A20" w:rsidRPr="003A6DEB">
        <w:rPr>
          <w:sz w:val="24"/>
          <w:szCs w:val="24"/>
        </w:rPr>
        <w:t xml:space="preserve">Rob Hadley, Jemmy Miller, </w:t>
      </w:r>
      <w:r w:rsidR="00296B8C" w:rsidRPr="003A6DEB">
        <w:rPr>
          <w:sz w:val="24"/>
          <w:szCs w:val="24"/>
        </w:rPr>
        <w:t xml:space="preserve">and </w:t>
      </w:r>
      <w:r w:rsidR="00640A20" w:rsidRPr="003A6DEB">
        <w:rPr>
          <w:sz w:val="24"/>
          <w:szCs w:val="24"/>
        </w:rPr>
        <w:t>Ron Gardner</w:t>
      </w:r>
      <w:r w:rsidR="00296B8C" w:rsidRPr="003A6DEB">
        <w:rPr>
          <w:sz w:val="24"/>
          <w:szCs w:val="24"/>
        </w:rPr>
        <w:t xml:space="preserve"> answered roll call.</w:t>
      </w:r>
    </w:p>
    <w:p w14:paraId="65D2E91B" w14:textId="77777777" w:rsidR="00640A20" w:rsidRPr="003A6DEB" w:rsidRDefault="00640A20" w:rsidP="007A0FF0">
      <w:pPr>
        <w:spacing w:after="0" w:line="240" w:lineRule="auto"/>
        <w:jc w:val="both"/>
        <w:rPr>
          <w:sz w:val="24"/>
          <w:szCs w:val="24"/>
        </w:rPr>
      </w:pPr>
    </w:p>
    <w:p w14:paraId="6745943D" w14:textId="496F4D0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MINUTES: </w:t>
      </w:r>
      <w:r w:rsidRPr="003A6DEB">
        <w:rPr>
          <w:sz w:val="24"/>
          <w:szCs w:val="24"/>
        </w:rPr>
        <w:t xml:space="preserve"> –</w:t>
      </w:r>
      <w:r w:rsidR="008B1D18">
        <w:rPr>
          <w:sz w:val="24"/>
          <w:szCs w:val="24"/>
        </w:rPr>
        <w:t xml:space="preserve"> Be</w:t>
      </w:r>
      <w:r w:rsidR="00296B8C" w:rsidRPr="003A6DEB">
        <w:rPr>
          <w:sz w:val="24"/>
          <w:szCs w:val="24"/>
        </w:rPr>
        <w:t xml:space="preserve">rkemeier moved to approve the minutes of the September 16, </w:t>
      </w:r>
      <w:proofErr w:type="gramStart"/>
      <w:r w:rsidR="00296B8C" w:rsidRPr="003A6DEB">
        <w:rPr>
          <w:sz w:val="24"/>
          <w:szCs w:val="24"/>
        </w:rPr>
        <w:t>2025</w:t>
      </w:r>
      <w:proofErr w:type="gramEnd"/>
      <w:r w:rsidR="00296B8C" w:rsidRPr="003A6DEB">
        <w:rPr>
          <w:sz w:val="24"/>
          <w:szCs w:val="24"/>
        </w:rPr>
        <w:t xml:space="preserve"> meeting as presented.  </w:t>
      </w:r>
      <w:r w:rsidR="00763019" w:rsidRPr="003A6DEB">
        <w:rPr>
          <w:sz w:val="24"/>
          <w:szCs w:val="24"/>
        </w:rPr>
        <w:t>B</w:t>
      </w:r>
      <w:r w:rsidR="00296B8C" w:rsidRPr="003A6DEB">
        <w:rPr>
          <w:sz w:val="24"/>
          <w:szCs w:val="24"/>
        </w:rPr>
        <w:t>ridges seconded the motion.  Motion carried.</w:t>
      </w:r>
      <w:r w:rsidR="00763019" w:rsidRPr="003A6DEB">
        <w:rPr>
          <w:sz w:val="24"/>
          <w:szCs w:val="24"/>
        </w:rPr>
        <w:t xml:space="preserve"> </w:t>
      </w:r>
    </w:p>
    <w:p w14:paraId="7354C36C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15D9E938" w14:textId="4DEAEE98" w:rsidR="00763019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MAYOR’S REPORT:</w:t>
      </w:r>
      <w:r w:rsidR="00763019" w:rsidRPr="003A6DEB">
        <w:rPr>
          <w:sz w:val="24"/>
          <w:szCs w:val="24"/>
        </w:rPr>
        <w:t xml:space="preserve"> </w:t>
      </w:r>
      <w:r w:rsidR="00DE17F7" w:rsidRPr="003A6DEB">
        <w:rPr>
          <w:sz w:val="24"/>
          <w:szCs w:val="24"/>
        </w:rPr>
        <w:t>None.</w:t>
      </w:r>
    </w:p>
    <w:p w14:paraId="63D4BADF" w14:textId="77777777" w:rsidR="007A0FF0" w:rsidRPr="003A6DEB" w:rsidRDefault="00763019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 </w:t>
      </w:r>
    </w:p>
    <w:p w14:paraId="7311D952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CLERK-TREASURER’S REPORT:</w:t>
      </w:r>
      <w:r w:rsidR="00DE17F7" w:rsidRPr="003A6DEB">
        <w:rPr>
          <w:b/>
          <w:sz w:val="24"/>
          <w:szCs w:val="24"/>
        </w:rPr>
        <w:t xml:space="preserve">  </w:t>
      </w:r>
      <w:r w:rsidR="00DE17F7" w:rsidRPr="003A6DEB">
        <w:rPr>
          <w:sz w:val="24"/>
          <w:szCs w:val="24"/>
        </w:rPr>
        <w:t>None.</w:t>
      </w:r>
    </w:p>
    <w:p w14:paraId="0ECB169A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202ED682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COUNCIL PRESIDENT’S REPORT:</w:t>
      </w:r>
      <w:r w:rsidR="00DE17F7" w:rsidRPr="003A6DEB">
        <w:rPr>
          <w:b/>
          <w:sz w:val="24"/>
          <w:szCs w:val="24"/>
        </w:rPr>
        <w:t xml:space="preserve">  </w:t>
      </w:r>
      <w:r w:rsidR="00DE17F7" w:rsidRPr="003A6DEB">
        <w:rPr>
          <w:sz w:val="24"/>
          <w:szCs w:val="24"/>
        </w:rPr>
        <w:t>None.</w:t>
      </w:r>
    </w:p>
    <w:p w14:paraId="3FE7F46C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409899BE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COMMITTEE REPORTS:</w:t>
      </w:r>
    </w:p>
    <w:p w14:paraId="394EE4F1" w14:textId="77777777" w:rsidR="007A0FF0" w:rsidRPr="003A6DEB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READi Designation</w:t>
      </w:r>
      <w:r w:rsidRPr="003A6DEB">
        <w:rPr>
          <w:sz w:val="24"/>
          <w:szCs w:val="24"/>
        </w:rPr>
        <w:t xml:space="preserve"> – Diamond Pet Foods</w:t>
      </w:r>
      <w:r w:rsidR="00DE17F7" w:rsidRPr="003A6DEB">
        <w:rPr>
          <w:sz w:val="24"/>
          <w:szCs w:val="24"/>
        </w:rPr>
        <w:t xml:space="preserve"> </w:t>
      </w:r>
      <w:r w:rsidRPr="003A6DEB">
        <w:rPr>
          <w:sz w:val="24"/>
          <w:szCs w:val="24"/>
        </w:rPr>
        <w:t>–</w:t>
      </w:r>
      <w:r w:rsidR="00DE17F7" w:rsidRPr="003A6DEB">
        <w:rPr>
          <w:sz w:val="24"/>
          <w:szCs w:val="24"/>
        </w:rPr>
        <w:t xml:space="preserve"> Diamond plans on having </w:t>
      </w:r>
      <w:r w:rsidR="00763019" w:rsidRPr="003A6DEB">
        <w:rPr>
          <w:sz w:val="24"/>
          <w:szCs w:val="24"/>
        </w:rPr>
        <w:t>production on one line</w:t>
      </w:r>
      <w:r w:rsidR="00DE17F7" w:rsidRPr="003A6DEB">
        <w:rPr>
          <w:sz w:val="24"/>
          <w:szCs w:val="24"/>
        </w:rPr>
        <w:t xml:space="preserve"> </w:t>
      </w:r>
      <w:r w:rsidR="00763019" w:rsidRPr="003A6DEB">
        <w:rPr>
          <w:sz w:val="24"/>
          <w:szCs w:val="24"/>
        </w:rPr>
        <w:t>by</w:t>
      </w:r>
      <w:r w:rsidR="00DE17F7" w:rsidRPr="003A6DEB">
        <w:rPr>
          <w:sz w:val="24"/>
          <w:szCs w:val="24"/>
        </w:rPr>
        <w:t xml:space="preserve"> the</w:t>
      </w:r>
      <w:r w:rsidR="00763019" w:rsidRPr="003A6DEB">
        <w:rPr>
          <w:sz w:val="24"/>
          <w:szCs w:val="24"/>
        </w:rPr>
        <w:t xml:space="preserve"> end of </w:t>
      </w:r>
      <w:r w:rsidR="00DE17F7" w:rsidRPr="003A6DEB">
        <w:rPr>
          <w:sz w:val="24"/>
          <w:szCs w:val="24"/>
        </w:rPr>
        <w:t xml:space="preserve">the </w:t>
      </w:r>
      <w:r w:rsidR="00763019" w:rsidRPr="003A6DEB">
        <w:rPr>
          <w:sz w:val="24"/>
          <w:szCs w:val="24"/>
        </w:rPr>
        <w:t>year</w:t>
      </w:r>
      <w:r w:rsidR="00DE17F7" w:rsidRPr="003A6DEB">
        <w:rPr>
          <w:sz w:val="24"/>
          <w:szCs w:val="24"/>
        </w:rPr>
        <w:t>, and 4 lines</w:t>
      </w:r>
      <w:r w:rsidR="00763019" w:rsidRPr="003A6DEB">
        <w:rPr>
          <w:sz w:val="24"/>
          <w:szCs w:val="24"/>
        </w:rPr>
        <w:t xml:space="preserve"> </w:t>
      </w:r>
      <w:r w:rsidR="00DE17F7" w:rsidRPr="003A6DEB">
        <w:rPr>
          <w:sz w:val="24"/>
          <w:szCs w:val="24"/>
        </w:rPr>
        <w:t xml:space="preserve">by </w:t>
      </w:r>
      <w:r w:rsidR="00763019" w:rsidRPr="003A6DEB">
        <w:rPr>
          <w:sz w:val="24"/>
          <w:szCs w:val="24"/>
        </w:rPr>
        <w:t xml:space="preserve">spring </w:t>
      </w:r>
      <w:r w:rsidR="00DE17F7" w:rsidRPr="003A6DEB">
        <w:rPr>
          <w:sz w:val="24"/>
          <w:szCs w:val="24"/>
        </w:rPr>
        <w:t>of</w:t>
      </w:r>
      <w:r w:rsidR="00763019" w:rsidRPr="003A6DEB">
        <w:rPr>
          <w:sz w:val="24"/>
          <w:szCs w:val="24"/>
        </w:rPr>
        <w:t xml:space="preserve"> next year</w:t>
      </w:r>
      <w:r w:rsidR="00DE17F7" w:rsidRPr="003A6DEB">
        <w:rPr>
          <w:sz w:val="24"/>
          <w:szCs w:val="24"/>
        </w:rPr>
        <w:t>.</w:t>
      </w:r>
    </w:p>
    <w:p w14:paraId="22B1C001" w14:textId="77777777" w:rsidR="007A0FF0" w:rsidRPr="003A6DEB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READi 1.0 N Washington Street </w:t>
      </w:r>
      <w:r w:rsidRPr="003A6DEB">
        <w:rPr>
          <w:sz w:val="24"/>
          <w:szCs w:val="24"/>
        </w:rPr>
        <w:t>–</w:t>
      </w:r>
    </w:p>
    <w:p w14:paraId="181FA0A9" w14:textId="77777777" w:rsidR="007A0FF0" w:rsidRPr="003A6DEB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REA</w:t>
      </w:r>
      <w:r w:rsidR="00721ACC" w:rsidRPr="003A6DEB">
        <w:rPr>
          <w:b/>
          <w:sz w:val="24"/>
          <w:szCs w:val="24"/>
        </w:rPr>
        <w:t>D</w:t>
      </w:r>
      <w:r w:rsidRPr="003A6DEB">
        <w:rPr>
          <w:b/>
          <w:sz w:val="24"/>
          <w:szCs w:val="24"/>
        </w:rPr>
        <w:t>i 2.0 Boulders</w:t>
      </w:r>
      <w:r w:rsidRPr="003A6DEB">
        <w:rPr>
          <w:sz w:val="24"/>
          <w:szCs w:val="24"/>
        </w:rPr>
        <w:t xml:space="preserve"> –</w:t>
      </w:r>
      <w:r w:rsidR="00DE17F7" w:rsidRPr="003A6DEB">
        <w:rPr>
          <w:sz w:val="24"/>
          <w:szCs w:val="24"/>
        </w:rPr>
        <w:t xml:space="preserve"> M</w:t>
      </w:r>
      <w:r w:rsidR="00763019" w:rsidRPr="003A6DEB">
        <w:rPr>
          <w:sz w:val="24"/>
          <w:szCs w:val="24"/>
        </w:rPr>
        <w:t>oving along</w:t>
      </w:r>
      <w:r w:rsidR="00DE17F7" w:rsidRPr="003A6DEB">
        <w:rPr>
          <w:sz w:val="24"/>
          <w:szCs w:val="24"/>
        </w:rPr>
        <w:t>.</w:t>
      </w:r>
    </w:p>
    <w:p w14:paraId="10633303" w14:textId="77777777" w:rsidR="007A0FF0" w:rsidRPr="003A6DEB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Lilly Blight</w:t>
      </w:r>
      <w:r w:rsidRPr="003A6DEB">
        <w:rPr>
          <w:sz w:val="24"/>
          <w:szCs w:val="24"/>
        </w:rPr>
        <w:t xml:space="preserve"> – Regional Blight meeting-</w:t>
      </w:r>
      <w:r w:rsidR="00763019" w:rsidRPr="003A6DEB">
        <w:rPr>
          <w:sz w:val="24"/>
          <w:szCs w:val="24"/>
        </w:rPr>
        <w:t xml:space="preserve"> </w:t>
      </w:r>
      <w:r w:rsidR="00DE17F7" w:rsidRPr="003A6DEB">
        <w:rPr>
          <w:sz w:val="24"/>
          <w:szCs w:val="24"/>
        </w:rPr>
        <w:t>Havens and Graham schools</w:t>
      </w:r>
    </w:p>
    <w:p w14:paraId="48A8B5BC" w14:textId="77777777" w:rsidR="007A0FF0" w:rsidRPr="003A6DEB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Lilly Arts &amp; Crafts –</w:t>
      </w:r>
    </w:p>
    <w:p w14:paraId="0B50B741" w14:textId="77777777" w:rsidR="007A0FF0" w:rsidRPr="003A6DEB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Diversity, Equity &amp; Inclusion </w:t>
      </w:r>
      <w:r w:rsidRPr="003A6DEB">
        <w:rPr>
          <w:sz w:val="24"/>
          <w:szCs w:val="24"/>
        </w:rPr>
        <w:t xml:space="preserve">– </w:t>
      </w:r>
    </w:p>
    <w:p w14:paraId="3292F6CE" w14:textId="77777777" w:rsidR="007A0FF0" w:rsidRPr="003A6DEB" w:rsidRDefault="007A0FF0" w:rsidP="00DE17F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B130D89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CITIZEN CONCERNS/COMMENTS:</w:t>
      </w:r>
      <w:r w:rsidR="00763019" w:rsidRPr="003A6DEB">
        <w:rPr>
          <w:sz w:val="24"/>
          <w:szCs w:val="24"/>
        </w:rPr>
        <w:t xml:space="preserve"> </w:t>
      </w:r>
      <w:r w:rsidR="00FA2F94" w:rsidRPr="003A6DEB">
        <w:rPr>
          <w:sz w:val="24"/>
          <w:szCs w:val="24"/>
        </w:rPr>
        <w:t xml:space="preserve"> T</w:t>
      </w:r>
      <w:r w:rsidR="00763019" w:rsidRPr="003A6DEB">
        <w:rPr>
          <w:sz w:val="24"/>
          <w:szCs w:val="24"/>
        </w:rPr>
        <w:t xml:space="preserve">im </w:t>
      </w:r>
      <w:r w:rsidR="00FA2F94" w:rsidRPr="003A6DEB">
        <w:rPr>
          <w:sz w:val="24"/>
          <w:szCs w:val="24"/>
        </w:rPr>
        <w:t>H</w:t>
      </w:r>
      <w:r w:rsidR="00763019" w:rsidRPr="003A6DEB">
        <w:rPr>
          <w:sz w:val="24"/>
          <w:szCs w:val="24"/>
        </w:rPr>
        <w:t xml:space="preserve">eller </w:t>
      </w:r>
      <w:r w:rsidR="00FA2F94" w:rsidRPr="003A6DEB">
        <w:rPr>
          <w:sz w:val="24"/>
          <w:szCs w:val="24"/>
        </w:rPr>
        <w:t xml:space="preserve">said he thinks the Street Department is </w:t>
      </w:r>
      <w:r w:rsidR="00763019" w:rsidRPr="003A6DEB">
        <w:rPr>
          <w:sz w:val="24"/>
          <w:szCs w:val="24"/>
        </w:rPr>
        <w:t xml:space="preserve">doing </w:t>
      </w:r>
      <w:r w:rsidR="00FA2F94" w:rsidRPr="003A6DEB">
        <w:rPr>
          <w:sz w:val="24"/>
          <w:szCs w:val="24"/>
        </w:rPr>
        <w:t xml:space="preserve">a </w:t>
      </w:r>
      <w:r w:rsidR="00763019" w:rsidRPr="003A6DEB">
        <w:rPr>
          <w:sz w:val="24"/>
          <w:szCs w:val="24"/>
        </w:rPr>
        <w:t>good job</w:t>
      </w:r>
      <w:r w:rsidR="00FA2F94" w:rsidRPr="003A6DEB">
        <w:rPr>
          <w:sz w:val="24"/>
          <w:szCs w:val="24"/>
        </w:rPr>
        <w:t>.</w:t>
      </w:r>
    </w:p>
    <w:p w14:paraId="34FB0C4C" w14:textId="77777777" w:rsidR="008C0A7B" w:rsidRPr="003A6DEB" w:rsidRDefault="008C0A7B" w:rsidP="007A0FF0">
      <w:pPr>
        <w:spacing w:after="0" w:line="240" w:lineRule="auto"/>
        <w:jc w:val="both"/>
        <w:rPr>
          <w:sz w:val="24"/>
          <w:szCs w:val="24"/>
        </w:rPr>
      </w:pPr>
    </w:p>
    <w:p w14:paraId="1E139D0C" w14:textId="77777777" w:rsidR="00763019" w:rsidRPr="003A6DEB" w:rsidRDefault="00763019" w:rsidP="007A0FF0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J</w:t>
      </w:r>
      <w:r w:rsidR="008C0A7B" w:rsidRPr="003A6DEB">
        <w:rPr>
          <w:sz w:val="24"/>
          <w:szCs w:val="24"/>
        </w:rPr>
        <w:t>eff</w:t>
      </w:r>
      <w:r w:rsidRPr="003A6DEB">
        <w:rPr>
          <w:sz w:val="24"/>
          <w:szCs w:val="24"/>
        </w:rPr>
        <w:t xml:space="preserve"> Houser </w:t>
      </w:r>
      <w:r w:rsidR="00FA2F94" w:rsidRPr="003A6DEB">
        <w:rPr>
          <w:sz w:val="24"/>
          <w:szCs w:val="24"/>
        </w:rPr>
        <w:t xml:space="preserve">said </w:t>
      </w:r>
      <w:r w:rsidRPr="003A6DEB">
        <w:rPr>
          <w:sz w:val="24"/>
          <w:szCs w:val="24"/>
        </w:rPr>
        <w:t xml:space="preserve">Dan Degalow </w:t>
      </w:r>
      <w:r w:rsidR="00FA2F94" w:rsidRPr="003A6DEB">
        <w:rPr>
          <w:sz w:val="24"/>
          <w:szCs w:val="24"/>
        </w:rPr>
        <w:t xml:space="preserve">graduated from Rushville </w:t>
      </w:r>
      <w:r w:rsidRPr="003A6DEB">
        <w:rPr>
          <w:sz w:val="24"/>
          <w:szCs w:val="24"/>
        </w:rPr>
        <w:t xml:space="preserve">High </w:t>
      </w:r>
      <w:r w:rsidR="00FA2F94" w:rsidRPr="003A6DEB">
        <w:rPr>
          <w:sz w:val="24"/>
          <w:szCs w:val="24"/>
        </w:rPr>
        <w:t>S</w:t>
      </w:r>
      <w:r w:rsidRPr="003A6DEB">
        <w:rPr>
          <w:sz w:val="24"/>
          <w:szCs w:val="24"/>
        </w:rPr>
        <w:t>chool</w:t>
      </w:r>
      <w:r w:rsidR="00FA2F94" w:rsidRPr="003A6DEB">
        <w:rPr>
          <w:sz w:val="24"/>
          <w:szCs w:val="24"/>
        </w:rPr>
        <w:t xml:space="preserve"> in </w:t>
      </w:r>
      <w:r w:rsidRPr="003A6DEB">
        <w:rPr>
          <w:sz w:val="24"/>
          <w:szCs w:val="24"/>
        </w:rPr>
        <w:t xml:space="preserve">1986. </w:t>
      </w:r>
      <w:r w:rsidR="00FA2F94" w:rsidRPr="003A6DEB">
        <w:rPr>
          <w:sz w:val="24"/>
          <w:szCs w:val="24"/>
        </w:rPr>
        <w:t xml:space="preserve">He joined the United States </w:t>
      </w:r>
      <w:r w:rsidRPr="003A6DEB">
        <w:rPr>
          <w:sz w:val="24"/>
          <w:szCs w:val="24"/>
        </w:rPr>
        <w:t>Marine Corp</w:t>
      </w:r>
      <w:r w:rsidR="00FA2F94" w:rsidRPr="003A6DEB">
        <w:rPr>
          <w:sz w:val="24"/>
          <w:szCs w:val="24"/>
        </w:rPr>
        <w:t xml:space="preserve"> and began</w:t>
      </w:r>
      <w:r w:rsidRPr="003A6DEB">
        <w:rPr>
          <w:sz w:val="24"/>
          <w:szCs w:val="24"/>
        </w:rPr>
        <w:t xml:space="preserve"> </w:t>
      </w:r>
      <w:r w:rsidR="00FA2F94" w:rsidRPr="003A6DEB">
        <w:rPr>
          <w:sz w:val="24"/>
          <w:szCs w:val="24"/>
        </w:rPr>
        <w:t>f</w:t>
      </w:r>
      <w:r w:rsidRPr="003A6DEB">
        <w:rPr>
          <w:sz w:val="24"/>
          <w:szCs w:val="24"/>
        </w:rPr>
        <w:t>lying helicopters</w:t>
      </w:r>
      <w:r w:rsidR="00FA2F94" w:rsidRPr="003A6DEB">
        <w:rPr>
          <w:sz w:val="24"/>
          <w:szCs w:val="24"/>
        </w:rPr>
        <w:t>.  He is now a 2 star General</w:t>
      </w:r>
      <w:r w:rsidR="009465BC" w:rsidRPr="003A6DEB">
        <w:rPr>
          <w:sz w:val="24"/>
          <w:szCs w:val="24"/>
        </w:rPr>
        <w:t xml:space="preserve">.  Houser said he </w:t>
      </w:r>
      <w:r w:rsidR="00FA2F94" w:rsidRPr="003A6DEB">
        <w:rPr>
          <w:sz w:val="24"/>
          <w:szCs w:val="24"/>
        </w:rPr>
        <w:t xml:space="preserve">would like to see the City </w:t>
      </w:r>
      <w:r w:rsidRPr="003A6DEB">
        <w:rPr>
          <w:sz w:val="24"/>
          <w:szCs w:val="24"/>
        </w:rPr>
        <w:t xml:space="preserve">celebrate </w:t>
      </w:r>
      <w:proofErr w:type="spellStart"/>
      <w:r w:rsidR="009465BC" w:rsidRPr="003A6DEB">
        <w:rPr>
          <w:sz w:val="24"/>
          <w:szCs w:val="24"/>
        </w:rPr>
        <w:t>Degalow</w:t>
      </w:r>
      <w:proofErr w:type="spellEnd"/>
      <w:r w:rsidR="00FA2F94" w:rsidRPr="003A6DEB">
        <w:rPr>
          <w:sz w:val="24"/>
          <w:szCs w:val="24"/>
        </w:rPr>
        <w:t xml:space="preserve"> for his excellent service</w:t>
      </w:r>
      <w:r w:rsidRPr="003A6DEB">
        <w:rPr>
          <w:sz w:val="24"/>
          <w:szCs w:val="24"/>
        </w:rPr>
        <w:t>.  H</w:t>
      </w:r>
      <w:r w:rsidR="00FA2F94" w:rsidRPr="003A6DEB">
        <w:rPr>
          <w:sz w:val="24"/>
          <w:szCs w:val="24"/>
        </w:rPr>
        <w:t xml:space="preserve">e was </w:t>
      </w:r>
      <w:r w:rsidRPr="003A6DEB">
        <w:rPr>
          <w:sz w:val="24"/>
          <w:szCs w:val="24"/>
        </w:rPr>
        <w:t>sent to</w:t>
      </w:r>
      <w:r w:rsidR="00FA2F94" w:rsidRPr="003A6DEB">
        <w:rPr>
          <w:sz w:val="24"/>
          <w:szCs w:val="24"/>
        </w:rPr>
        <w:t xml:space="preserve"> the</w:t>
      </w:r>
      <w:r w:rsidRPr="003A6DEB">
        <w:rPr>
          <w:sz w:val="24"/>
          <w:szCs w:val="24"/>
        </w:rPr>
        <w:t xml:space="preserve"> </w:t>
      </w:r>
      <w:r w:rsidRPr="003A6DEB">
        <w:rPr>
          <w:sz w:val="24"/>
          <w:szCs w:val="24"/>
        </w:rPr>
        <w:lastRenderedPageBreak/>
        <w:t>Pentagon</w:t>
      </w:r>
      <w:r w:rsidR="00FA2F94" w:rsidRPr="003A6DEB">
        <w:rPr>
          <w:sz w:val="24"/>
          <w:szCs w:val="24"/>
        </w:rPr>
        <w:t>.  It is a possibility that he may receive an</w:t>
      </w:r>
      <w:r w:rsidRPr="003A6DEB">
        <w:rPr>
          <w:sz w:val="24"/>
          <w:szCs w:val="24"/>
        </w:rPr>
        <w:t xml:space="preserve">other star. </w:t>
      </w:r>
      <w:r w:rsidR="00FA2F94" w:rsidRPr="003A6DEB">
        <w:rPr>
          <w:sz w:val="24"/>
          <w:szCs w:val="24"/>
        </w:rPr>
        <w:t>He is currently l</w:t>
      </w:r>
      <w:r w:rsidR="00091489" w:rsidRPr="003A6DEB">
        <w:rPr>
          <w:sz w:val="24"/>
          <w:szCs w:val="24"/>
        </w:rPr>
        <w:t xml:space="preserve">iving in Tennessee. </w:t>
      </w:r>
      <w:r w:rsidR="00FA2F94" w:rsidRPr="003A6DEB">
        <w:rPr>
          <w:sz w:val="24"/>
          <w:szCs w:val="24"/>
        </w:rPr>
        <w:t>He w</w:t>
      </w:r>
      <w:r w:rsidR="00091489" w:rsidRPr="003A6DEB">
        <w:rPr>
          <w:sz w:val="24"/>
          <w:szCs w:val="24"/>
        </w:rPr>
        <w:t xml:space="preserve">ent to </w:t>
      </w:r>
      <w:r w:rsidR="00FA2F94" w:rsidRPr="003A6DEB">
        <w:rPr>
          <w:sz w:val="24"/>
          <w:szCs w:val="24"/>
        </w:rPr>
        <w:t>P</w:t>
      </w:r>
      <w:r w:rsidR="00091489" w:rsidRPr="003A6DEB">
        <w:rPr>
          <w:sz w:val="24"/>
          <w:szCs w:val="24"/>
        </w:rPr>
        <w:t xml:space="preserve">urdue, </w:t>
      </w:r>
      <w:r w:rsidR="00FA2F94" w:rsidRPr="003A6DEB">
        <w:rPr>
          <w:sz w:val="24"/>
          <w:szCs w:val="24"/>
        </w:rPr>
        <w:t>ROTC</w:t>
      </w:r>
      <w:r w:rsidR="00091489" w:rsidRPr="003A6DEB">
        <w:rPr>
          <w:sz w:val="24"/>
          <w:szCs w:val="24"/>
        </w:rPr>
        <w:t>,</w:t>
      </w:r>
      <w:r w:rsidR="00FA2F94" w:rsidRPr="003A6DEB">
        <w:rPr>
          <w:sz w:val="24"/>
          <w:szCs w:val="24"/>
        </w:rPr>
        <w:t xml:space="preserve"> and served in the the N</w:t>
      </w:r>
      <w:r w:rsidR="00091489" w:rsidRPr="003A6DEB">
        <w:rPr>
          <w:sz w:val="24"/>
          <w:szCs w:val="24"/>
        </w:rPr>
        <w:t xml:space="preserve">ational </w:t>
      </w:r>
      <w:r w:rsidR="00FA2F94" w:rsidRPr="003A6DEB">
        <w:rPr>
          <w:sz w:val="24"/>
          <w:szCs w:val="24"/>
        </w:rPr>
        <w:t>G</w:t>
      </w:r>
      <w:r w:rsidR="00091489" w:rsidRPr="003A6DEB">
        <w:rPr>
          <w:sz w:val="24"/>
          <w:szCs w:val="24"/>
        </w:rPr>
        <w:t>uard</w:t>
      </w:r>
      <w:r w:rsidR="00FA2F94" w:rsidRPr="003A6DEB">
        <w:rPr>
          <w:sz w:val="24"/>
          <w:szCs w:val="24"/>
        </w:rPr>
        <w:t xml:space="preserve"> out of </w:t>
      </w:r>
      <w:r w:rsidR="00091489" w:rsidRPr="003A6DEB">
        <w:rPr>
          <w:sz w:val="24"/>
          <w:szCs w:val="24"/>
        </w:rPr>
        <w:t xml:space="preserve">Shelbyville.  </w:t>
      </w:r>
    </w:p>
    <w:p w14:paraId="717C9C3D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5482C9EB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PROJECTS/DEPARTMENTS:</w:t>
      </w:r>
    </w:p>
    <w:p w14:paraId="38891CA8" w14:textId="48D00A05" w:rsidR="007A0FF0" w:rsidRPr="003A6DEB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CCMG 5</w:t>
      </w:r>
      <w:r w:rsidRPr="003A6DEB">
        <w:rPr>
          <w:b/>
          <w:sz w:val="24"/>
          <w:szCs w:val="24"/>
          <w:vertAlign w:val="superscript"/>
        </w:rPr>
        <w:t>TH</w:t>
      </w:r>
      <w:r w:rsidRPr="003A6DEB">
        <w:rPr>
          <w:b/>
          <w:sz w:val="24"/>
          <w:szCs w:val="24"/>
        </w:rPr>
        <w:t xml:space="preserve"> &amp; Jackson Start of Construction</w:t>
      </w:r>
      <w:r w:rsidRPr="003A6DEB">
        <w:rPr>
          <w:sz w:val="24"/>
          <w:szCs w:val="24"/>
        </w:rPr>
        <w:t xml:space="preserve"> -</w:t>
      </w:r>
      <w:r w:rsidR="00091489" w:rsidRPr="003A6DEB">
        <w:rPr>
          <w:sz w:val="24"/>
          <w:szCs w:val="24"/>
        </w:rPr>
        <w:t xml:space="preserve"> </w:t>
      </w:r>
      <w:r w:rsidR="008C0A7B" w:rsidRPr="003A6DEB">
        <w:rPr>
          <w:sz w:val="24"/>
          <w:szCs w:val="24"/>
        </w:rPr>
        <w:t xml:space="preserve">Mike Land reported that this construction will begin March of next </w:t>
      </w:r>
      <w:r w:rsidR="00091489" w:rsidRPr="003A6DEB">
        <w:rPr>
          <w:sz w:val="24"/>
          <w:szCs w:val="24"/>
        </w:rPr>
        <w:t>year</w:t>
      </w:r>
      <w:r w:rsidR="008C0A7B" w:rsidRPr="003A6DEB">
        <w:rPr>
          <w:sz w:val="24"/>
          <w:szCs w:val="24"/>
        </w:rPr>
        <w:t>.</w:t>
      </w:r>
      <w:r w:rsidR="00091489" w:rsidRPr="003A6DEB">
        <w:rPr>
          <w:sz w:val="24"/>
          <w:szCs w:val="24"/>
        </w:rPr>
        <w:t xml:space="preserve"> </w:t>
      </w:r>
    </w:p>
    <w:p w14:paraId="7F1D1C2A" w14:textId="77777777" w:rsidR="00000212" w:rsidRPr="003A6DEB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 xml:space="preserve">Housing </w:t>
      </w:r>
    </w:p>
    <w:p w14:paraId="1ACE6DDF" w14:textId="77777777" w:rsidR="007A0FF0" w:rsidRPr="003A6DEB" w:rsidRDefault="00000212" w:rsidP="000002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 Graham RFP on the street </w:t>
      </w:r>
    </w:p>
    <w:p w14:paraId="7C59CC2A" w14:textId="701D429F" w:rsidR="00000212" w:rsidRPr="003A6DEB" w:rsidRDefault="00000212" w:rsidP="000002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3A6DEB">
        <w:rPr>
          <w:sz w:val="24"/>
          <w:szCs w:val="24"/>
        </w:rPr>
        <w:t>Boulders</w:t>
      </w:r>
      <w:r w:rsidR="00091489" w:rsidRPr="003A6DEB">
        <w:rPr>
          <w:sz w:val="24"/>
          <w:szCs w:val="24"/>
        </w:rPr>
        <w:t xml:space="preserve">  </w:t>
      </w:r>
      <w:r w:rsidR="00FA2F94" w:rsidRPr="003A6DEB">
        <w:rPr>
          <w:sz w:val="24"/>
          <w:szCs w:val="24"/>
        </w:rPr>
        <w:t>READi</w:t>
      </w:r>
      <w:proofErr w:type="gramEnd"/>
      <w:r w:rsidR="00091489" w:rsidRPr="003A6DEB">
        <w:rPr>
          <w:sz w:val="24"/>
          <w:szCs w:val="24"/>
        </w:rPr>
        <w:t xml:space="preserve"> 2.0 </w:t>
      </w:r>
    </w:p>
    <w:p w14:paraId="1BFA6464" w14:textId="77777777" w:rsidR="007A0FF0" w:rsidRPr="003A6DEB" w:rsidRDefault="007A0FF0" w:rsidP="008C0A7B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General – SS4A</w:t>
      </w:r>
      <w:r w:rsidR="00091489" w:rsidRPr="003A6DEB">
        <w:rPr>
          <w:b/>
          <w:sz w:val="24"/>
          <w:szCs w:val="24"/>
        </w:rPr>
        <w:t xml:space="preserve"> </w:t>
      </w:r>
      <w:r w:rsidR="008C0A7B" w:rsidRPr="003A6DEB">
        <w:rPr>
          <w:sz w:val="24"/>
          <w:szCs w:val="24"/>
        </w:rPr>
        <w:t>– Lochmueller will hold a meeting November 6th at the Love Center.  Pavey encouraged everyone to attend.</w:t>
      </w:r>
    </w:p>
    <w:p w14:paraId="6FEA10FD" w14:textId="77777777" w:rsidR="008C0A7B" w:rsidRPr="003A6DEB" w:rsidRDefault="008C0A7B" w:rsidP="008C0A7B">
      <w:pPr>
        <w:spacing w:after="0" w:line="240" w:lineRule="auto"/>
        <w:jc w:val="both"/>
        <w:rPr>
          <w:sz w:val="24"/>
          <w:szCs w:val="24"/>
        </w:rPr>
      </w:pPr>
    </w:p>
    <w:p w14:paraId="019AB0C0" w14:textId="4AE74210" w:rsidR="00091489" w:rsidRPr="003A6DEB" w:rsidRDefault="007A0FF0" w:rsidP="008C0A7B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CSX Rail Situation </w:t>
      </w:r>
      <w:r w:rsidR="008C0A7B" w:rsidRPr="003A6DEB">
        <w:rPr>
          <w:sz w:val="24"/>
          <w:szCs w:val="24"/>
        </w:rPr>
        <w:t xml:space="preserve">- We are having issues with the train blocking several </w:t>
      </w:r>
      <w:r w:rsidR="00BE6501" w:rsidRPr="003A6DEB">
        <w:rPr>
          <w:sz w:val="24"/>
          <w:szCs w:val="24"/>
        </w:rPr>
        <w:t>intersections</w:t>
      </w:r>
      <w:r w:rsidR="008C0A7B" w:rsidRPr="003A6DEB">
        <w:rPr>
          <w:sz w:val="24"/>
          <w:szCs w:val="24"/>
        </w:rPr>
        <w:t xml:space="preserve">.  At least </w:t>
      </w:r>
      <w:r w:rsidR="00091489" w:rsidRPr="003A6DEB">
        <w:rPr>
          <w:sz w:val="24"/>
          <w:szCs w:val="24"/>
        </w:rPr>
        <w:t xml:space="preserve">4 times </w:t>
      </w:r>
      <w:r w:rsidR="008C0A7B" w:rsidRPr="003A6DEB">
        <w:rPr>
          <w:sz w:val="24"/>
          <w:szCs w:val="24"/>
        </w:rPr>
        <w:t xml:space="preserve">traffic has been </w:t>
      </w:r>
      <w:r w:rsidR="00091489" w:rsidRPr="003A6DEB">
        <w:rPr>
          <w:sz w:val="24"/>
          <w:szCs w:val="24"/>
        </w:rPr>
        <w:t xml:space="preserve">blocked </w:t>
      </w:r>
      <w:r w:rsidR="009465BC" w:rsidRPr="003A6DEB">
        <w:rPr>
          <w:sz w:val="24"/>
          <w:szCs w:val="24"/>
        </w:rPr>
        <w:t xml:space="preserve">up to </w:t>
      </w:r>
      <w:r w:rsidR="00091489" w:rsidRPr="003A6DEB">
        <w:rPr>
          <w:sz w:val="24"/>
          <w:szCs w:val="24"/>
        </w:rPr>
        <w:t>4</w:t>
      </w:r>
      <w:r w:rsidR="008C0A7B" w:rsidRPr="003A6DEB">
        <w:rPr>
          <w:sz w:val="24"/>
          <w:szCs w:val="24"/>
        </w:rPr>
        <w:t>5-</w:t>
      </w:r>
      <w:r w:rsidR="00091489" w:rsidRPr="003A6DEB">
        <w:rPr>
          <w:sz w:val="24"/>
          <w:szCs w:val="24"/>
        </w:rPr>
        <w:t>60 min</w:t>
      </w:r>
      <w:r w:rsidR="008C0A7B" w:rsidRPr="003A6DEB">
        <w:rPr>
          <w:sz w:val="24"/>
          <w:szCs w:val="24"/>
        </w:rPr>
        <w:t>utes, with little or no movement</w:t>
      </w:r>
      <w:r w:rsidR="00091489" w:rsidRPr="003A6DEB">
        <w:rPr>
          <w:sz w:val="24"/>
          <w:szCs w:val="24"/>
        </w:rPr>
        <w:t>.  We have little control. We can reach out to government officials.  B</w:t>
      </w:r>
      <w:r w:rsidR="008C0A7B" w:rsidRPr="003A6DEB">
        <w:rPr>
          <w:sz w:val="24"/>
          <w:szCs w:val="24"/>
        </w:rPr>
        <w:t xml:space="preserve">ridges was concerned </w:t>
      </w:r>
      <w:r w:rsidR="0013575A" w:rsidRPr="003A6DEB">
        <w:rPr>
          <w:sz w:val="24"/>
          <w:szCs w:val="24"/>
        </w:rPr>
        <w:t xml:space="preserve">as to how </w:t>
      </w:r>
      <w:r w:rsidR="00091489" w:rsidRPr="003A6DEB">
        <w:rPr>
          <w:sz w:val="24"/>
          <w:szCs w:val="24"/>
        </w:rPr>
        <w:t xml:space="preserve">that </w:t>
      </w:r>
      <w:r w:rsidR="0013575A" w:rsidRPr="003A6DEB">
        <w:rPr>
          <w:sz w:val="24"/>
          <w:szCs w:val="24"/>
        </w:rPr>
        <w:t xml:space="preserve">will </w:t>
      </w:r>
      <w:r w:rsidR="00091489" w:rsidRPr="003A6DEB">
        <w:rPr>
          <w:sz w:val="24"/>
          <w:szCs w:val="24"/>
        </w:rPr>
        <w:t>affect</w:t>
      </w:r>
      <w:r w:rsidR="0013575A" w:rsidRPr="003A6DEB">
        <w:rPr>
          <w:sz w:val="24"/>
          <w:szCs w:val="24"/>
        </w:rPr>
        <w:t xml:space="preserve"> </w:t>
      </w:r>
      <w:r w:rsidR="00091489" w:rsidRPr="003A6DEB">
        <w:rPr>
          <w:sz w:val="24"/>
          <w:szCs w:val="24"/>
        </w:rPr>
        <w:t>Diamond</w:t>
      </w:r>
      <w:r w:rsidR="0013575A" w:rsidRPr="003A6DEB">
        <w:rPr>
          <w:sz w:val="24"/>
          <w:szCs w:val="24"/>
        </w:rPr>
        <w:t>.</w:t>
      </w:r>
      <w:r w:rsidR="00091489" w:rsidRPr="003A6DEB">
        <w:rPr>
          <w:sz w:val="24"/>
          <w:szCs w:val="24"/>
        </w:rPr>
        <w:t xml:space="preserve">  B</w:t>
      </w:r>
      <w:r w:rsidR="0013575A" w:rsidRPr="003A6DEB">
        <w:rPr>
          <w:sz w:val="24"/>
          <w:szCs w:val="24"/>
        </w:rPr>
        <w:t>erkemeier suggested that we</w:t>
      </w:r>
      <w:r w:rsidR="00091489" w:rsidRPr="003A6DEB">
        <w:rPr>
          <w:sz w:val="24"/>
          <w:szCs w:val="24"/>
        </w:rPr>
        <w:t xml:space="preserve"> </w:t>
      </w:r>
      <w:r w:rsidR="0013575A" w:rsidRPr="003A6DEB">
        <w:rPr>
          <w:sz w:val="24"/>
          <w:szCs w:val="24"/>
        </w:rPr>
        <w:t>check with</w:t>
      </w:r>
      <w:r w:rsidR="00091489" w:rsidRPr="003A6DEB">
        <w:rPr>
          <w:sz w:val="24"/>
          <w:szCs w:val="24"/>
        </w:rPr>
        <w:t xml:space="preserve"> other communities</w:t>
      </w:r>
      <w:r w:rsidR="0013575A" w:rsidRPr="003A6DEB">
        <w:rPr>
          <w:sz w:val="24"/>
          <w:szCs w:val="24"/>
        </w:rPr>
        <w:t xml:space="preserve"> that may </w:t>
      </w:r>
      <w:r w:rsidR="00091489" w:rsidRPr="003A6DEB">
        <w:rPr>
          <w:sz w:val="24"/>
          <w:szCs w:val="24"/>
        </w:rPr>
        <w:t xml:space="preserve">have this issue that we can talk to?  </w:t>
      </w:r>
    </w:p>
    <w:p w14:paraId="267B6C86" w14:textId="77777777" w:rsidR="007A0FF0" w:rsidRPr="003A6DEB" w:rsidRDefault="00091489" w:rsidP="007A0FF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   </w:t>
      </w:r>
    </w:p>
    <w:p w14:paraId="67FF220D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Public Works</w:t>
      </w:r>
    </w:p>
    <w:p w14:paraId="41CA3C1B" w14:textId="77777777" w:rsidR="007A0FF0" w:rsidRPr="003A6DEB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Planning/Zoning/Code Enforcement-</w:t>
      </w:r>
    </w:p>
    <w:p w14:paraId="06709ED8" w14:textId="77777777" w:rsidR="007A0FF0" w:rsidRPr="003A6DEB" w:rsidRDefault="007A0FF0" w:rsidP="007A0F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Support Ordinance 2025-9</w:t>
      </w:r>
      <w:r w:rsidRPr="003A6DEB">
        <w:rPr>
          <w:sz w:val="24"/>
          <w:szCs w:val="24"/>
        </w:rPr>
        <w:t xml:space="preserve"> – Running water 2</w:t>
      </w:r>
      <w:r w:rsidRPr="003A6DEB">
        <w:rPr>
          <w:sz w:val="24"/>
          <w:szCs w:val="24"/>
          <w:vertAlign w:val="superscript"/>
        </w:rPr>
        <w:t>nd</w:t>
      </w:r>
      <w:r w:rsidRPr="003A6DEB">
        <w:rPr>
          <w:sz w:val="24"/>
          <w:szCs w:val="24"/>
        </w:rPr>
        <w:t xml:space="preserve"> month test run</w:t>
      </w:r>
    </w:p>
    <w:p w14:paraId="298A7F70" w14:textId="77777777" w:rsidR="007A0FF0" w:rsidRPr="003A6DEB" w:rsidRDefault="007A0FF0" w:rsidP="007A0F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Tracking Procedure –</w:t>
      </w:r>
    </w:p>
    <w:p w14:paraId="4147C3A7" w14:textId="7A990162" w:rsidR="007A0FF0" w:rsidRPr="003A6DEB" w:rsidRDefault="007A0FF0" w:rsidP="007A0F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Shutoff # of days at 7 days –</w:t>
      </w:r>
      <w:r w:rsidR="008B1D18">
        <w:rPr>
          <w:sz w:val="24"/>
          <w:szCs w:val="24"/>
        </w:rPr>
        <w:t xml:space="preserve"> </w:t>
      </w:r>
      <w:r w:rsidR="00C21D7E" w:rsidRPr="003A6DEB">
        <w:rPr>
          <w:sz w:val="24"/>
          <w:szCs w:val="24"/>
        </w:rPr>
        <w:t>2</w:t>
      </w:r>
      <w:r w:rsidR="00C21D7E" w:rsidRPr="003A6DEB">
        <w:rPr>
          <w:sz w:val="24"/>
          <w:szCs w:val="24"/>
          <w:vertAlign w:val="superscript"/>
        </w:rPr>
        <w:t>nd</w:t>
      </w:r>
      <w:r w:rsidR="00C21D7E" w:rsidRPr="003A6DEB">
        <w:rPr>
          <w:sz w:val="24"/>
          <w:szCs w:val="24"/>
        </w:rPr>
        <w:t xml:space="preserve"> month not as </w:t>
      </w:r>
      <w:r w:rsidR="0013575A" w:rsidRPr="003A6DEB">
        <w:rPr>
          <w:sz w:val="24"/>
          <w:szCs w:val="24"/>
        </w:rPr>
        <w:t>h</w:t>
      </w:r>
      <w:r w:rsidR="00C21D7E" w:rsidRPr="003A6DEB">
        <w:rPr>
          <w:sz w:val="24"/>
          <w:szCs w:val="24"/>
        </w:rPr>
        <w:t xml:space="preserve">eavy as </w:t>
      </w:r>
      <w:r w:rsidR="0013575A" w:rsidRPr="003A6DEB">
        <w:rPr>
          <w:sz w:val="24"/>
          <w:szCs w:val="24"/>
        </w:rPr>
        <w:t xml:space="preserve">the </w:t>
      </w:r>
      <w:r w:rsidR="00C21D7E" w:rsidRPr="003A6DEB">
        <w:rPr>
          <w:sz w:val="24"/>
          <w:szCs w:val="24"/>
        </w:rPr>
        <w:t>first</w:t>
      </w:r>
      <w:r w:rsidR="009465BC" w:rsidRPr="003A6DEB">
        <w:rPr>
          <w:sz w:val="24"/>
          <w:szCs w:val="24"/>
        </w:rPr>
        <w:t>.</w:t>
      </w:r>
    </w:p>
    <w:p w14:paraId="7929C0F2" w14:textId="77777777" w:rsidR="007A0FF0" w:rsidRPr="003A6DEB" w:rsidRDefault="007A0FF0" w:rsidP="007A0F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Generator</w:t>
      </w:r>
      <w:r w:rsidRPr="003A6DEB">
        <w:rPr>
          <w:sz w:val="24"/>
          <w:szCs w:val="24"/>
        </w:rPr>
        <w:t xml:space="preserve"> – Tucker</w:t>
      </w:r>
      <w:r w:rsidR="0013575A" w:rsidRPr="003A6DEB">
        <w:rPr>
          <w:sz w:val="24"/>
          <w:szCs w:val="24"/>
        </w:rPr>
        <w:t xml:space="preserve"> has a</w:t>
      </w:r>
      <w:r w:rsidRPr="003A6DEB">
        <w:rPr>
          <w:sz w:val="24"/>
          <w:szCs w:val="24"/>
        </w:rPr>
        <w:t xml:space="preserve"> </w:t>
      </w:r>
      <w:r w:rsidR="0013575A" w:rsidRPr="003A6DEB">
        <w:rPr>
          <w:sz w:val="24"/>
          <w:szCs w:val="24"/>
        </w:rPr>
        <w:t>r</w:t>
      </w:r>
      <w:r w:rsidRPr="003A6DEB">
        <w:rPr>
          <w:sz w:val="24"/>
          <w:szCs w:val="24"/>
        </w:rPr>
        <w:t xml:space="preserve">ough </w:t>
      </w:r>
      <w:r w:rsidR="0013575A" w:rsidRPr="003A6DEB">
        <w:rPr>
          <w:sz w:val="24"/>
          <w:szCs w:val="24"/>
        </w:rPr>
        <w:t>d</w:t>
      </w:r>
      <w:r w:rsidRPr="003A6DEB">
        <w:rPr>
          <w:sz w:val="24"/>
          <w:szCs w:val="24"/>
        </w:rPr>
        <w:t>raft</w:t>
      </w:r>
      <w:r w:rsidR="0013575A" w:rsidRPr="003A6DEB">
        <w:rPr>
          <w:sz w:val="24"/>
          <w:szCs w:val="24"/>
        </w:rPr>
        <w:t>.</w:t>
      </w:r>
    </w:p>
    <w:p w14:paraId="51DBF79A" w14:textId="77777777" w:rsidR="007A0FF0" w:rsidRPr="003A6DEB" w:rsidRDefault="007A0FF0" w:rsidP="0013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City Utility – Utility Master Plan – Storm water management</w:t>
      </w:r>
      <w:r w:rsidR="0013575A" w:rsidRPr="003A6DEB">
        <w:rPr>
          <w:b/>
          <w:sz w:val="24"/>
          <w:szCs w:val="24"/>
        </w:rPr>
        <w:t xml:space="preserve"> -</w:t>
      </w:r>
    </w:p>
    <w:p w14:paraId="7EB6BA2A" w14:textId="77777777" w:rsidR="007A0FF0" w:rsidRPr="003A6DEB" w:rsidRDefault="007A0FF0" w:rsidP="007A0FF0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B</w:t>
      </w:r>
      <w:r w:rsidR="0013575A" w:rsidRPr="003A6DEB">
        <w:rPr>
          <w:sz w:val="24"/>
          <w:szCs w:val="24"/>
        </w:rPr>
        <w:t xml:space="preserve">rooke is to start </w:t>
      </w:r>
      <w:r w:rsidRPr="003A6DEB">
        <w:rPr>
          <w:sz w:val="24"/>
          <w:szCs w:val="24"/>
        </w:rPr>
        <w:t>the process</w:t>
      </w:r>
      <w:r w:rsidR="0013575A" w:rsidRPr="003A6DEB">
        <w:rPr>
          <w:sz w:val="24"/>
          <w:szCs w:val="24"/>
        </w:rPr>
        <w:t>.</w:t>
      </w:r>
    </w:p>
    <w:p w14:paraId="4310DAB0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Public Safety</w:t>
      </w:r>
    </w:p>
    <w:p w14:paraId="78A26E79" w14:textId="77777777" w:rsidR="007A0FF0" w:rsidRPr="003A6DEB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Police Department –Police &amp; Fire Claw Back</w:t>
      </w:r>
      <w:r w:rsidR="00C21D7E" w:rsidRPr="003A6DEB">
        <w:rPr>
          <w:b/>
          <w:sz w:val="24"/>
          <w:szCs w:val="24"/>
        </w:rPr>
        <w:t xml:space="preserve"> </w:t>
      </w:r>
      <w:r w:rsidR="00C21D7E" w:rsidRPr="003A6DEB">
        <w:rPr>
          <w:sz w:val="24"/>
          <w:szCs w:val="24"/>
        </w:rPr>
        <w:t xml:space="preserve">– </w:t>
      </w:r>
      <w:r w:rsidR="0013575A" w:rsidRPr="003A6DEB">
        <w:rPr>
          <w:sz w:val="24"/>
          <w:szCs w:val="24"/>
        </w:rPr>
        <w:t xml:space="preserve">So far </w:t>
      </w:r>
      <w:r w:rsidR="00C21D7E" w:rsidRPr="003A6DEB">
        <w:rPr>
          <w:sz w:val="24"/>
          <w:szCs w:val="24"/>
        </w:rPr>
        <w:t>no one i</w:t>
      </w:r>
      <w:r w:rsidR="0013575A" w:rsidRPr="003A6DEB">
        <w:rPr>
          <w:sz w:val="24"/>
          <w:szCs w:val="24"/>
        </w:rPr>
        <w:t>s</w:t>
      </w:r>
      <w:r w:rsidR="00C21D7E" w:rsidRPr="003A6DEB">
        <w:rPr>
          <w:sz w:val="24"/>
          <w:szCs w:val="24"/>
        </w:rPr>
        <w:t xml:space="preserve"> </w:t>
      </w:r>
      <w:r w:rsidR="0013575A" w:rsidRPr="003A6DEB">
        <w:rPr>
          <w:sz w:val="24"/>
          <w:szCs w:val="24"/>
        </w:rPr>
        <w:t xml:space="preserve">in </w:t>
      </w:r>
      <w:r w:rsidR="00C21D7E" w:rsidRPr="003A6DEB">
        <w:rPr>
          <w:sz w:val="24"/>
          <w:szCs w:val="24"/>
        </w:rPr>
        <w:t xml:space="preserve">the </w:t>
      </w:r>
      <w:r w:rsidR="0013575A" w:rsidRPr="003A6DEB">
        <w:rPr>
          <w:sz w:val="24"/>
          <w:szCs w:val="24"/>
        </w:rPr>
        <w:t>revised system.</w:t>
      </w:r>
    </w:p>
    <w:p w14:paraId="0A74FE50" w14:textId="77777777" w:rsidR="007A0FF0" w:rsidRPr="003A6DEB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Police/Fire/Utility</w:t>
      </w:r>
    </w:p>
    <w:p w14:paraId="454CFB55" w14:textId="77777777" w:rsidR="007A0FF0" w:rsidRPr="003A6DEB" w:rsidRDefault="007A0FF0" w:rsidP="007A0F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Status of project</w:t>
      </w:r>
    </w:p>
    <w:p w14:paraId="3552D587" w14:textId="77777777" w:rsidR="007A0FF0" w:rsidRPr="003A6DEB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Deconstruction of old Fire Training Campus</w:t>
      </w:r>
      <w:r w:rsidR="00C21D7E" w:rsidRPr="003A6DEB">
        <w:rPr>
          <w:sz w:val="24"/>
          <w:szCs w:val="24"/>
        </w:rPr>
        <w:t xml:space="preserve"> </w:t>
      </w:r>
      <w:r w:rsidR="0013575A" w:rsidRPr="003A6DEB">
        <w:rPr>
          <w:sz w:val="24"/>
          <w:szCs w:val="24"/>
        </w:rPr>
        <w:t>h</w:t>
      </w:r>
      <w:r w:rsidR="00C21D7E" w:rsidRPr="003A6DEB">
        <w:rPr>
          <w:sz w:val="24"/>
          <w:szCs w:val="24"/>
        </w:rPr>
        <w:t>as been moved to new SITE</w:t>
      </w:r>
      <w:r w:rsidR="0013575A" w:rsidRPr="003A6DEB">
        <w:rPr>
          <w:sz w:val="24"/>
          <w:szCs w:val="24"/>
        </w:rPr>
        <w:t>.</w:t>
      </w:r>
    </w:p>
    <w:p w14:paraId="45D67A3A" w14:textId="77777777" w:rsidR="007A0FF0" w:rsidRPr="003A6DEB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Retention/Detention Pond Construction </w:t>
      </w:r>
      <w:r w:rsidR="0013575A" w:rsidRPr="003A6DEB">
        <w:rPr>
          <w:sz w:val="24"/>
          <w:szCs w:val="24"/>
        </w:rPr>
        <w:t>–</w:t>
      </w:r>
      <w:r w:rsidRPr="003A6DEB">
        <w:rPr>
          <w:sz w:val="24"/>
          <w:szCs w:val="24"/>
        </w:rPr>
        <w:t xml:space="preserve"> </w:t>
      </w:r>
      <w:r w:rsidR="0013575A" w:rsidRPr="003A6DEB">
        <w:rPr>
          <w:sz w:val="24"/>
          <w:szCs w:val="24"/>
        </w:rPr>
        <w:t xml:space="preserve">the Engineer and the </w:t>
      </w:r>
      <w:r w:rsidRPr="003A6DEB">
        <w:rPr>
          <w:sz w:val="24"/>
          <w:szCs w:val="24"/>
        </w:rPr>
        <w:t>Contractor</w:t>
      </w:r>
      <w:r w:rsidR="009465BC" w:rsidRPr="003A6DEB">
        <w:rPr>
          <w:sz w:val="24"/>
          <w:szCs w:val="24"/>
        </w:rPr>
        <w:t xml:space="preserve"> are</w:t>
      </w:r>
      <w:r w:rsidR="0013575A" w:rsidRPr="003A6DEB">
        <w:rPr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>d</w:t>
      </w:r>
      <w:r w:rsidRPr="003A6DEB">
        <w:rPr>
          <w:sz w:val="24"/>
          <w:szCs w:val="24"/>
        </w:rPr>
        <w:t xml:space="preserve">iscussing </w:t>
      </w:r>
      <w:r w:rsidR="00D61809" w:rsidRPr="003A6DEB">
        <w:rPr>
          <w:sz w:val="24"/>
          <w:szCs w:val="24"/>
        </w:rPr>
        <w:t>this.</w:t>
      </w:r>
    </w:p>
    <w:p w14:paraId="501BE946" w14:textId="77777777" w:rsidR="007A0FF0" w:rsidRPr="003A6DEB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Utility Easements</w:t>
      </w:r>
    </w:p>
    <w:p w14:paraId="59D0F2FA" w14:textId="77777777" w:rsidR="007A0FF0" w:rsidRPr="003A6DEB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Program Implementation –</w:t>
      </w:r>
    </w:p>
    <w:p w14:paraId="400644C6" w14:textId="77777777" w:rsidR="007A0FF0" w:rsidRPr="003A6DEB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4B89459B" w14:textId="77777777" w:rsidR="007A0FF0" w:rsidRPr="003A6DEB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UNFINISHED BUSINESS:</w:t>
      </w:r>
    </w:p>
    <w:p w14:paraId="6C4037CD" w14:textId="77777777" w:rsidR="007A0FF0" w:rsidRPr="003A6DEB" w:rsidRDefault="007A0FF0" w:rsidP="007A0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 xml:space="preserve">Solid Waste/Transfer Station </w:t>
      </w:r>
    </w:p>
    <w:p w14:paraId="76A9B445" w14:textId="77777777" w:rsidR="007A0FF0" w:rsidRPr="003A6DEB" w:rsidRDefault="007A0FF0" w:rsidP="007A0F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Interlocal Agreement </w:t>
      </w:r>
      <w:r w:rsidR="009465BC" w:rsidRPr="003A6DEB">
        <w:rPr>
          <w:sz w:val="24"/>
          <w:szCs w:val="24"/>
        </w:rPr>
        <w:t xml:space="preserve">- </w:t>
      </w:r>
      <w:r w:rsidRPr="003A6DEB">
        <w:rPr>
          <w:sz w:val="24"/>
          <w:szCs w:val="24"/>
        </w:rPr>
        <w:t>Rough Draft in hand</w:t>
      </w:r>
    </w:p>
    <w:p w14:paraId="6775C48F" w14:textId="77777777" w:rsidR="00000212" w:rsidRPr="003A6DEB" w:rsidRDefault="007A0FF0" w:rsidP="000002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Lease Newhouse/Grant Reeve</w:t>
      </w:r>
      <w:r w:rsidR="00000212" w:rsidRPr="003A6DEB">
        <w:rPr>
          <w:sz w:val="24"/>
          <w:szCs w:val="24"/>
        </w:rPr>
        <w:t>s</w:t>
      </w:r>
      <w:r w:rsidR="00C21D7E" w:rsidRPr="003A6DEB">
        <w:rPr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 xml:space="preserve">is </w:t>
      </w:r>
      <w:r w:rsidR="00C21D7E" w:rsidRPr="003A6DEB">
        <w:rPr>
          <w:sz w:val="24"/>
          <w:szCs w:val="24"/>
        </w:rPr>
        <w:t>working</w:t>
      </w:r>
      <w:r w:rsidR="00D61809" w:rsidRPr="003A6DEB">
        <w:rPr>
          <w:sz w:val="24"/>
          <w:szCs w:val="24"/>
        </w:rPr>
        <w:t xml:space="preserve"> on this. </w:t>
      </w:r>
    </w:p>
    <w:p w14:paraId="2C0287C7" w14:textId="77777777" w:rsidR="00000212" w:rsidRPr="003A6DEB" w:rsidRDefault="00000212" w:rsidP="000002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Estimating – County Council- Approval Rate Adjustment </w:t>
      </w:r>
    </w:p>
    <w:p w14:paraId="781FB15C" w14:textId="4FF6EA96" w:rsidR="00000212" w:rsidRPr="003A6DEB" w:rsidRDefault="00000212" w:rsidP="000002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Trash Fee Conversation</w:t>
      </w:r>
      <w:r w:rsidRPr="003A6DEB">
        <w:rPr>
          <w:sz w:val="24"/>
          <w:szCs w:val="24"/>
        </w:rPr>
        <w:t xml:space="preserve"> –</w:t>
      </w:r>
      <w:r w:rsidR="008B1D18">
        <w:rPr>
          <w:sz w:val="24"/>
          <w:szCs w:val="24"/>
        </w:rPr>
        <w:t>W</w:t>
      </w:r>
      <w:r w:rsidR="00D61809" w:rsidRPr="003A6DEB">
        <w:rPr>
          <w:sz w:val="24"/>
          <w:szCs w:val="24"/>
        </w:rPr>
        <w:t xml:space="preserve">e are getting </w:t>
      </w:r>
      <w:r w:rsidR="00C21D7E" w:rsidRPr="003A6DEB">
        <w:rPr>
          <w:sz w:val="24"/>
          <w:szCs w:val="24"/>
        </w:rPr>
        <w:t>close</w:t>
      </w:r>
      <w:r w:rsidR="00D61809" w:rsidRPr="003A6DEB">
        <w:rPr>
          <w:sz w:val="24"/>
          <w:szCs w:val="24"/>
        </w:rPr>
        <w:t>.</w:t>
      </w:r>
      <w:r w:rsidR="00C21D7E" w:rsidRPr="003A6DEB">
        <w:rPr>
          <w:sz w:val="24"/>
          <w:szCs w:val="24"/>
        </w:rPr>
        <w:t xml:space="preserve"> </w:t>
      </w:r>
    </w:p>
    <w:p w14:paraId="72E40EFB" w14:textId="77777777" w:rsidR="00000212" w:rsidRPr="003A6DEB" w:rsidRDefault="00000212" w:rsidP="000002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Schedule a time and date –</w:t>
      </w:r>
    </w:p>
    <w:p w14:paraId="321F9710" w14:textId="77777777" w:rsidR="00000212" w:rsidRPr="003A6DEB" w:rsidRDefault="00000212" w:rsidP="000002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Baker Tilley Study in progress –</w:t>
      </w:r>
      <w:r w:rsidR="00D61809" w:rsidRPr="003A6DEB">
        <w:rPr>
          <w:sz w:val="24"/>
          <w:szCs w:val="24"/>
        </w:rPr>
        <w:t xml:space="preserve"> It</w:t>
      </w:r>
      <w:r w:rsidRPr="003A6DEB">
        <w:rPr>
          <w:sz w:val="24"/>
          <w:szCs w:val="24"/>
        </w:rPr>
        <w:t xml:space="preserve"> needs to be delivered and wrapped up.</w:t>
      </w:r>
    </w:p>
    <w:p w14:paraId="00F31F9A" w14:textId="77777777" w:rsidR="00000212" w:rsidRPr="003A6DEB" w:rsidRDefault="00000212" w:rsidP="00000212">
      <w:pPr>
        <w:spacing w:after="0" w:line="240" w:lineRule="auto"/>
        <w:jc w:val="both"/>
        <w:rPr>
          <w:sz w:val="24"/>
          <w:szCs w:val="24"/>
        </w:rPr>
      </w:pPr>
    </w:p>
    <w:p w14:paraId="0A1001CF" w14:textId="77777777" w:rsidR="00000212" w:rsidRPr="003A6DEB" w:rsidRDefault="00000212" w:rsidP="00000212">
      <w:p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NEW BUSINESS:</w:t>
      </w:r>
    </w:p>
    <w:p w14:paraId="232211C8" w14:textId="77777777" w:rsidR="00000212" w:rsidRPr="003A6DEB" w:rsidRDefault="00000212" w:rsidP="00000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Insurance – RFP –</w:t>
      </w:r>
      <w:r w:rsidRPr="003A6DEB">
        <w:rPr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>O</w:t>
      </w:r>
      <w:r w:rsidRPr="003A6DEB">
        <w:rPr>
          <w:sz w:val="24"/>
          <w:szCs w:val="24"/>
        </w:rPr>
        <w:t>n the street</w:t>
      </w:r>
      <w:r w:rsidR="00D61809" w:rsidRPr="003A6DEB">
        <w:rPr>
          <w:sz w:val="24"/>
          <w:szCs w:val="24"/>
        </w:rPr>
        <w:t>.</w:t>
      </w:r>
    </w:p>
    <w:p w14:paraId="6D10F1BE" w14:textId="77777777" w:rsidR="00000212" w:rsidRPr="003A6DEB" w:rsidRDefault="00000212" w:rsidP="000002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Property/Casualty</w:t>
      </w:r>
    </w:p>
    <w:p w14:paraId="3E17048A" w14:textId="77777777" w:rsidR="007A0FF0" w:rsidRPr="003A6DEB" w:rsidRDefault="00000212" w:rsidP="000002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Health Insurance </w:t>
      </w:r>
    </w:p>
    <w:p w14:paraId="141603C4" w14:textId="77777777" w:rsidR="00D61809" w:rsidRPr="003A6DEB" w:rsidRDefault="00D61809" w:rsidP="00D61809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2B9B43AE" w14:textId="77777777" w:rsidR="00000212" w:rsidRPr="003A6DEB" w:rsidRDefault="00000212" w:rsidP="00000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Resolution 2025-</w:t>
      </w:r>
      <w:r w:rsidR="004441B8" w:rsidRPr="003A6DEB">
        <w:rPr>
          <w:b/>
          <w:sz w:val="24"/>
          <w:szCs w:val="24"/>
        </w:rPr>
        <w:t>23 Adding Money Back to Appropriation</w:t>
      </w:r>
      <w:r w:rsidR="00D61809" w:rsidRPr="003A6DEB">
        <w:rPr>
          <w:b/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 xml:space="preserve">– </w:t>
      </w:r>
      <w:r w:rsidR="00C21D7E" w:rsidRPr="003A6DEB">
        <w:rPr>
          <w:sz w:val="24"/>
          <w:szCs w:val="24"/>
        </w:rPr>
        <w:t>B</w:t>
      </w:r>
      <w:r w:rsidR="00D61809" w:rsidRPr="003A6DEB">
        <w:rPr>
          <w:sz w:val="24"/>
          <w:szCs w:val="24"/>
        </w:rPr>
        <w:t>ridges moved to approve Resolution 2025-23.  Hadley seconded the motion.  Motion carried.</w:t>
      </w:r>
    </w:p>
    <w:p w14:paraId="7E803D01" w14:textId="77777777" w:rsidR="009465BC" w:rsidRPr="003A6DEB" w:rsidRDefault="009465BC" w:rsidP="009465BC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8B1448E" w14:textId="5D29A204" w:rsidR="00D61809" w:rsidRPr="003A6DEB" w:rsidRDefault="004441B8" w:rsidP="00000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Resolution 2025-24 Declaring dormant funds</w:t>
      </w:r>
      <w:r w:rsidRPr="003A6DEB">
        <w:rPr>
          <w:sz w:val="24"/>
          <w:szCs w:val="24"/>
        </w:rPr>
        <w:t xml:space="preserve"> –</w:t>
      </w:r>
      <w:r w:rsidR="008B1D18">
        <w:rPr>
          <w:sz w:val="24"/>
          <w:szCs w:val="24"/>
        </w:rPr>
        <w:t xml:space="preserve"> </w:t>
      </w:r>
      <w:r w:rsidR="00C21D7E" w:rsidRPr="003A6DEB">
        <w:rPr>
          <w:sz w:val="24"/>
          <w:szCs w:val="24"/>
        </w:rPr>
        <w:t>B</w:t>
      </w:r>
      <w:r w:rsidR="00D61809" w:rsidRPr="003A6DEB">
        <w:rPr>
          <w:sz w:val="24"/>
          <w:szCs w:val="24"/>
        </w:rPr>
        <w:t>ridges moved to approve Resolution 2025-24.  Gardner seconded the motion.  Motion carried.</w:t>
      </w:r>
    </w:p>
    <w:p w14:paraId="639FB25B" w14:textId="77777777" w:rsidR="004441B8" w:rsidRPr="003A6DEB" w:rsidRDefault="00C21D7E" w:rsidP="00D61809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 </w:t>
      </w:r>
    </w:p>
    <w:p w14:paraId="008A44CC" w14:textId="330E519A" w:rsidR="00D61809" w:rsidRPr="003A6DEB" w:rsidRDefault="004441B8" w:rsidP="00D6180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Resolution 2025-10 Amend Wheel Tax</w:t>
      </w:r>
      <w:r w:rsidR="008B1D18">
        <w:rPr>
          <w:b/>
          <w:sz w:val="24"/>
          <w:szCs w:val="24"/>
        </w:rPr>
        <w:t xml:space="preserve"> </w:t>
      </w:r>
      <w:r w:rsidR="003F1DD1" w:rsidRPr="003A6DEB">
        <w:rPr>
          <w:b/>
          <w:sz w:val="24"/>
          <w:szCs w:val="24"/>
        </w:rPr>
        <w:t>-</w:t>
      </w:r>
      <w:r w:rsidR="00D61809" w:rsidRPr="003A6DEB">
        <w:rPr>
          <w:b/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>Berkemeier moved to approve Resolution 2025-10.  Bridges seconded the motion.  Motion carried.</w:t>
      </w:r>
    </w:p>
    <w:p w14:paraId="537E03A0" w14:textId="77777777" w:rsidR="00D61809" w:rsidRPr="003A6DEB" w:rsidRDefault="00D61809" w:rsidP="00D61809">
      <w:pPr>
        <w:spacing w:after="0" w:line="240" w:lineRule="auto"/>
        <w:jc w:val="both"/>
        <w:rPr>
          <w:b/>
          <w:sz w:val="24"/>
          <w:szCs w:val="24"/>
        </w:rPr>
      </w:pPr>
    </w:p>
    <w:p w14:paraId="245DEFD6" w14:textId="1C905BC0" w:rsidR="004441B8" w:rsidRPr="003A6DEB" w:rsidRDefault="004441B8" w:rsidP="00000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Ordinance 2025-15 Use of Temporary</w:t>
      </w:r>
      <w:r w:rsidR="008B1D18">
        <w:rPr>
          <w:b/>
          <w:sz w:val="24"/>
          <w:szCs w:val="24"/>
        </w:rPr>
        <w:t xml:space="preserve"> </w:t>
      </w:r>
      <w:r w:rsidRPr="003A6DEB">
        <w:rPr>
          <w:b/>
          <w:sz w:val="24"/>
          <w:szCs w:val="24"/>
        </w:rPr>
        <w:t>Portable Storage Bins –</w:t>
      </w:r>
      <w:r w:rsidR="008B1D18">
        <w:rPr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>R</w:t>
      </w:r>
      <w:r w:rsidR="00893CF1" w:rsidRPr="003A6DEB">
        <w:rPr>
          <w:sz w:val="24"/>
          <w:szCs w:val="24"/>
        </w:rPr>
        <w:t xml:space="preserve">eview for </w:t>
      </w:r>
      <w:r w:rsidR="00D61809" w:rsidRPr="003A6DEB">
        <w:rPr>
          <w:sz w:val="24"/>
          <w:szCs w:val="24"/>
        </w:rPr>
        <w:t xml:space="preserve">the </w:t>
      </w:r>
      <w:r w:rsidR="00893CF1" w:rsidRPr="003A6DEB">
        <w:rPr>
          <w:sz w:val="24"/>
          <w:szCs w:val="24"/>
        </w:rPr>
        <w:t>next meeting</w:t>
      </w:r>
      <w:r w:rsidR="00D61809" w:rsidRPr="003A6DEB">
        <w:rPr>
          <w:sz w:val="24"/>
          <w:szCs w:val="24"/>
        </w:rPr>
        <w:t>.  No action taken.</w:t>
      </w:r>
      <w:r w:rsidR="00893CF1" w:rsidRPr="003A6DEB">
        <w:rPr>
          <w:sz w:val="24"/>
          <w:szCs w:val="24"/>
        </w:rPr>
        <w:t xml:space="preserve"> </w:t>
      </w:r>
    </w:p>
    <w:p w14:paraId="42C6BA76" w14:textId="77777777" w:rsidR="00D61809" w:rsidRPr="003A6DEB" w:rsidRDefault="00D61809" w:rsidP="00D61809">
      <w:pPr>
        <w:spacing w:after="0" w:line="240" w:lineRule="auto"/>
        <w:jc w:val="both"/>
        <w:rPr>
          <w:sz w:val="24"/>
          <w:szCs w:val="24"/>
        </w:rPr>
      </w:pPr>
    </w:p>
    <w:p w14:paraId="5CEC12EA" w14:textId="07F8FB5B" w:rsidR="003F7DA7" w:rsidRPr="003A6DEB" w:rsidRDefault="003F7DA7" w:rsidP="00000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Ord</w:t>
      </w:r>
      <w:r w:rsidR="004441B8" w:rsidRPr="003A6DEB">
        <w:rPr>
          <w:b/>
          <w:sz w:val="24"/>
          <w:szCs w:val="24"/>
        </w:rPr>
        <w:t xml:space="preserve"> 2025-14 2026 Budget Adoption</w:t>
      </w:r>
      <w:r w:rsidR="004441B8" w:rsidRPr="003A6DEB">
        <w:rPr>
          <w:sz w:val="24"/>
          <w:szCs w:val="24"/>
        </w:rPr>
        <w:t xml:space="preserve"> –</w:t>
      </w:r>
      <w:r w:rsidR="008B1D18">
        <w:rPr>
          <w:sz w:val="24"/>
          <w:szCs w:val="24"/>
        </w:rPr>
        <w:t xml:space="preserve"> </w:t>
      </w:r>
      <w:r w:rsidR="00D61809" w:rsidRPr="003A6DEB">
        <w:rPr>
          <w:sz w:val="24"/>
          <w:szCs w:val="24"/>
        </w:rPr>
        <w:t>Berkemeier made a motion to</w:t>
      </w:r>
      <w:r w:rsidRPr="003A6DEB">
        <w:rPr>
          <w:sz w:val="24"/>
          <w:szCs w:val="24"/>
        </w:rPr>
        <w:t xml:space="preserve"> approve Ordinance 2025-14.  Bridges seconded the motion.  Motion carried</w:t>
      </w:r>
    </w:p>
    <w:p w14:paraId="679E70E0" w14:textId="77777777" w:rsidR="004441B8" w:rsidRPr="003A6DEB" w:rsidRDefault="004441B8" w:rsidP="0044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Budget Reductions –</w:t>
      </w:r>
    </w:p>
    <w:p w14:paraId="445D215C" w14:textId="77777777" w:rsidR="004441B8" w:rsidRPr="003A6DEB" w:rsidRDefault="004441B8" w:rsidP="004441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Salaries not included -</w:t>
      </w:r>
    </w:p>
    <w:p w14:paraId="43D5940C" w14:textId="77777777" w:rsidR="004441B8" w:rsidRPr="003A6DEB" w:rsidRDefault="004441B8" w:rsidP="00000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</w:rPr>
      </w:pPr>
      <w:r w:rsidRPr="003A6DEB">
        <w:rPr>
          <w:b/>
          <w:sz w:val="24"/>
          <w:szCs w:val="24"/>
        </w:rPr>
        <w:t>SB1 Impact/Options/Timelines –</w:t>
      </w:r>
    </w:p>
    <w:p w14:paraId="739D7117" w14:textId="77777777" w:rsidR="004441B8" w:rsidRPr="003A6DEB" w:rsidRDefault="004441B8" w:rsidP="004441B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 xml:space="preserve">Financial Report – ever changing – </w:t>
      </w:r>
      <w:r w:rsidR="009465BC" w:rsidRPr="003A6DEB">
        <w:rPr>
          <w:sz w:val="24"/>
          <w:szCs w:val="24"/>
        </w:rPr>
        <w:t>C</w:t>
      </w:r>
      <w:r w:rsidRPr="003A6DEB">
        <w:rPr>
          <w:sz w:val="24"/>
          <w:szCs w:val="24"/>
        </w:rPr>
        <w:t xml:space="preserve">ontinues to </w:t>
      </w:r>
      <w:r w:rsidR="005E729C" w:rsidRPr="003A6DEB">
        <w:rPr>
          <w:sz w:val="24"/>
          <w:szCs w:val="24"/>
        </w:rPr>
        <w:t>be a work in progress</w:t>
      </w:r>
      <w:r w:rsidR="009465BC" w:rsidRPr="003A6DEB">
        <w:rPr>
          <w:sz w:val="24"/>
          <w:szCs w:val="24"/>
        </w:rPr>
        <w:t>.</w:t>
      </w:r>
    </w:p>
    <w:p w14:paraId="7A086C4C" w14:textId="77777777" w:rsidR="005E729C" w:rsidRPr="003A6DEB" w:rsidRDefault="005E729C" w:rsidP="005E72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3-year growth appeal (capture excess growth</w:t>
      </w:r>
      <w:r w:rsidR="00D62CF4" w:rsidRPr="003A6DEB">
        <w:rPr>
          <w:sz w:val="24"/>
          <w:szCs w:val="24"/>
        </w:rPr>
        <w:t>)</w:t>
      </w:r>
    </w:p>
    <w:p w14:paraId="302FA402" w14:textId="77777777" w:rsidR="005E729C" w:rsidRPr="003A6DEB" w:rsidRDefault="005E729C" w:rsidP="005E72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A6DEB">
        <w:rPr>
          <w:sz w:val="24"/>
          <w:szCs w:val="24"/>
        </w:rPr>
        <w:t>Budget</w:t>
      </w:r>
    </w:p>
    <w:p w14:paraId="2EB3B912" w14:textId="77777777" w:rsidR="005E729C" w:rsidRPr="003A6DEB" w:rsidRDefault="005E729C" w:rsidP="005E729C">
      <w:pPr>
        <w:spacing w:after="0" w:line="240" w:lineRule="auto"/>
        <w:jc w:val="both"/>
        <w:rPr>
          <w:sz w:val="24"/>
          <w:szCs w:val="24"/>
        </w:rPr>
      </w:pPr>
    </w:p>
    <w:p w14:paraId="3FCFA0EF" w14:textId="36707CDD" w:rsidR="005E729C" w:rsidRPr="003A6DEB" w:rsidRDefault="005E729C" w:rsidP="005E729C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CLAIMS</w:t>
      </w:r>
      <w:r w:rsidR="00640A20" w:rsidRPr="003A6DEB">
        <w:rPr>
          <w:b/>
          <w:sz w:val="24"/>
          <w:szCs w:val="24"/>
        </w:rPr>
        <w:t xml:space="preserve"> AND MAY 2025 BANK RECONCILIATION </w:t>
      </w:r>
      <w:r w:rsidR="00640A20" w:rsidRPr="003A6DEB">
        <w:rPr>
          <w:sz w:val="24"/>
          <w:szCs w:val="24"/>
        </w:rPr>
        <w:t>–</w:t>
      </w:r>
      <w:r w:rsidR="00D62CF4" w:rsidRPr="003A6DEB">
        <w:rPr>
          <w:sz w:val="24"/>
          <w:szCs w:val="24"/>
        </w:rPr>
        <w:t xml:space="preserve"> </w:t>
      </w:r>
      <w:r w:rsidR="003F7DA7" w:rsidRPr="003A6DEB">
        <w:rPr>
          <w:sz w:val="24"/>
          <w:szCs w:val="24"/>
        </w:rPr>
        <w:t xml:space="preserve">Miller moved to approve the claims and monthly bank reconciliation.  </w:t>
      </w:r>
      <w:r w:rsidR="008845A7" w:rsidRPr="003A6DEB">
        <w:rPr>
          <w:sz w:val="24"/>
          <w:szCs w:val="24"/>
        </w:rPr>
        <w:t xml:space="preserve"> </w:t>
      </w:r>
      <w:r w:rsidR="003F7DA7" w:rsidRPr="003A6DEB">
        <w:rPr>
          <w:sz w:val="24"/>
          <w:szCs w:val="24"/>
        </w:rPr>
        <w:t>Berkemeier seconded the motion.  Motion carried.</w:t>
      </w:r>
      <w:r w:rsidR="008845A7" w:rsidRPr="003A6DEB">
        <w:rPr>
          <w:sz w:val="24"/>
          <w:szCs w:val="24"/>
        </w:rPr>
        <w:t xml:space="preserve"> </w:t>
      </w:r>
    </w:p>
    <w:p w14:paraId="1B5DCFE9" w14:textId="77777777" w:rsidR="00640A20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</w:p>
    <w:p w14:paraId="78FDE460" w14:textId="77777777" w:rsidR="00640A20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 xml:space="preserve">ITEMS NOT KNOWN IN ADVANCE </w:t>
      </w:r>
      <w:r w:rsidRPr="003A6DEB">
        <w:rPr>
          <w:sz w:val="24"/>
          <w:szCs w:val="24"/>
        </w:rPr>
        <w:t xml:space="preserve">– </w:t>
      </w:r>
      <w:r w:rsidR="003F7DA7" w:rsidRPr="003A6DEB">
        <w:rPr>
          <w:sz w:val="24"/>
          <w:szCs w:val="24"/>
        </w:rPr>
        <w:t>None.</w:t>
      </w:r>
    </w:p>
    <w:p w14:paraId="3F2F22B2" w14:textId="77777777" w:rsidR="00640A20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</w:p>
    <w:p w14:paraId="0E52EF31" w14:textId="77777777" w:rsidR="005E729C" w:rsidRPr="003A6DEB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3A6DEB">
        <w:rPr>
          <w:b/>
          <w:sz w:val="24"/>
          <w:szCs w:val="24"/>
        </w:rPr>
        <w:t>ADJOURN:</w:t>
      </w:r>
      <w:r w:rsidR="003F7DA7" w:rsidRPr="003A6DEB">
        <w:rPr>
          <w:sz w:val="24"/>
          <w:szCs w:val="24"/>
        </w:rPr>
        <w:t xml:space="preserve">  There was nothing further to come before Council; Berkemeier moved to adjourn.  Bridges seconded the motion.  The meeting adjourned at </w:t>
      </w:r>
      <w:r w:rsidR="008845A7" w:rsidRPr="003A6DEB">
        <w:rPr>
          <w:sz w:val="24"/>
          <w:szCs w:val="24"/>
        </w:rPr>
        <w:t xml:space="preserve">7:10 </w:t>
      </w:r>
      <w:r w:rsidR="003F7DA7" w:rsidRPr="003A6DEB">
        <w:rPr>
          <w:sz w:val="24"/>
          <w:szCs w:val="24"/>
        </w:rPr>
        <w:t>p.m.</w:t>
      </w:r>
    </w:p>
    <w:p w14:paraId="1EAEED31" w14:textId="77777777" w:rsidR="003F7DA7" w:rsidRPr="003A6DEB" w:rsidRDefault="003F7DA7" w:rsidP="005E729C">
      <w:pPr>
        <w:spacing w:after="0" w:line="240" w:lineRule="auto"/>
        <w:jc w:val="both"/>
        <w:rPr>
          <w:sz w:val="24"/>
          <w:szCs w:val="24"/>
        </w:rPr>
      </w:pPr>
    </w:p>
    <w:sectPr w:rsidR="003F7DA7" w:rsidRPr="003A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154"/>
    <w:multiLevelType w:val="hybridMultilevel"/>
    <w:tmpl w:val="BD18F2C0"/>
    <w:lvl w:ilvl="0" w:tplc="273C90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B4694F"/>
    <w:multiLevelType w:val="hybridMultilevel"/>
    <w:tmpl w:val="B9D48A62"/>
    <w:lvl w:ilvl="0" w:tplc="395CC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32054"/>
    <w:multiLevelType w:val="hybridMultilevel"/>
    <w:tmpl w:val="7908AC50"/>
    <w:lvl w:ilvl="0" w:tplc="FC94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654A8"/>
    <w:multiLevelType w:val="hybridMultilevel"/>
    <w:tmpl w:val="A996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6C3E"/>
    <w:multiLevelType w:val="hybridMultilevel"/>
    <w:tmpl w:val="D122A84A"/>
    <w:lvl w:ilvl="0" w:tplc="96ACE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360E"/>
    <w:multiLevelType w:val="hybridMultilevel"/>
    <w:tmpl w:val="A1220ABC"/>
    <w:lvl w:ilvl="0" w:tplc="0E427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72BD3"/>
    <w:multiLevelType w:val="hybridMultilevel"/>
    <w:tmpl w:val="153E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5401"/>
    <w:multiLevelType w:val="hybridMultilevel"/>
    <w:tmpl w:val="8C8203DA"/>
    <w:lvl w:ilvl="0" w:tplc="1DB86D9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367256"/>
    <w:multiLevelType w:val="hybridMultilevel"/>
    <w:tmpl w:val="ED185A7E"/>
    <w:lvl w:ilvl="0" w:tplc="541C2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71365"/>
    <w:multiLevelType w:val="hybridMultilevel"/>
    <w:tmpl w:val="83A26E1C"/>
    <w:lvl w:ilvl="0" w:tplc="48A0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37028"/>
    <w:multiLevelType w:val="hybridMultilevel"/>
    <w:tmpl w:val="FE62B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63E8"/>
    <w:multiLevelType w:val="hybridMultilevel"/>
    <w:tmpl w:val="CE0ADABA"/>
    <w:lvl w:ilvl="0" w:tplc="DFF8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83DE6"/>
    <w:multiLevelType w:val="hybridMultilevel"/>
    <w:tmpl w:val="E870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5510F"/>
    <w:multiLevelType w:val="hybridMultilevel"/>
    <w:tmpl w:val="D36A3A46"/>
    <w:lvl w:ilvl="0" w:tplc="7C8EB8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578186">
    <w:abstractNumId w:val="3"/>
  </w:num>
  <w:num w:numId="2" w16cid:durableId="267128264">
    <w:abstractNumId w:val="2"/>
  </w:num>
  <w:num w:numId="3" w16cid:durableId="797064382">
    <w:abstractNumId w:val="13"/>
  </w:num>
  <w:num w:numId="4" w16cid:durableId="654649680">
    <w:abstractNumId w:val="11"/>
  </w:num>
  <w:num w:numId="5" w16cid:durableId="15935798">
    <w:abstractNumId w:val="7"/>
  </w:num>
  <w:num w:numId="6" w16cid:durableId="613944860">
    <w:abstractNumId w:val="12"/>
  </w:num>
  <w:num w:numId="7" w16cid:durableId="991637028">
    <w:abstractNumId w:val="5"/>
  </w:num>
  <w:num w:numId="8" w16cid:durableId="1650203907">
    <w:abstractNumId w:val="10"/>
  </w:num>
  <w:num w:numId="9" w16cid:durableId="318731076">
    <w:abstractNumId w:val="0"/>
  </w:num>
  <w:num w:numId="10" w16cid:durableId="1520854528">
    <w:abstractNumId w:val="1"/>
  </w:num>
  <w:num w:numId="11" w16cid:durableId="1070691332">
    <w:abstractNumId w:val="6"/>
  </w:num>
  <w:num w:numId="12" w16cid:durableId="1976177857">
    <w:abstractNumId w:val="4"/>
  </w:num>
  <w:num w:numId="13" w16cid:durableId="1769305090">
    <w:abstractNumId w:val="9"/>
  </w:num>
  <w:num w:numId="14" w16cid:durableId="1252665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2"/>
  </w:docVars>
  <w:rsids>
    <w:rsidRoot w:val="007A0FF0"/>
    <w:rsid w:val="00000212"/>
    <w:rsid w:val="00091489"/>
    <w:rsid w:val="0013575A"/>
    <w:rsid w:val="00170827"/>
    <w:rsid w:val="00270986"/>
    <w:rsid w:val="00275A2C"/>
    <w:rsid w:val="00296B8C"/>
    <w:rsid w:val="002A0940"/>
    <w:rsid w:val="003A6DEB"/>
    <w:rsid w:val="003F1DD1"/>
    <w:rsid w:val="003F7DA7"/>
    <w:rsid w:val="004441B8"/>
    <w:rsid w:val="005E729C"/>
    <w:rsid w:val="00640A20"/>
    <w:rsid w:val="00721ACC"/>
    <w:rsid w:val="00763019"/>
    <w:rsid w:val="007A0FF0"/>
    <w:rsid w:val="008845A7"/>
    <w:rsid w:val="00893CF1"/>
    <w:rsid w:val="008B1D18"/>
    <w:rsid w:val="008C0A7B"/>
    <w:rsid w:val="00925AD1"/>
    <w:rsid w:val="009465BC"/>
    <w:rsid w:val="00BA05E2"/>
    <w:rsid w:val="00BE6501"/>
    <w:rsid w:val="00C21D7E"/>
    <w:rsid w:val="00D61809"/>
    <w:rsid w:val="00D62CF4"/>
    <w:rsid w:val="00DE17F7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B5A03EF"/>
  <w15:chartTrackingRefBased/>
  <w15:docId w15:val="{4D810FF2-CD7A-452A-ACAF-B5CBF05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2025-10-13T14:02:00Z</dcterms:created>
  <dcterms:modified xsi:type="dcterms:W3CDTF">2025-10-13T14:33:00Z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Recordings\dcr_20251007_180210.dcr</vt:lpwstr>
  </property>
</Properties>
</file>