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EC8" w:rsidRDefault="00681EC8" w:rsidP="00681EC8">
      <w:pPr>
        <w:spacing w:after="0" w:line="240" w:lineRule="auto"/>
        <w:jc w:val="both"/>
        <w:rPr>
          <w:b/>
          <w:sz w:val="44"/>
          <w:szCs w:val="44"/>
        </w:rPr>
      </w:pPr>
      <w:bookmarkStart w:id="0" w:name="_GoBack"/>
      <w:bookmarkEnd w:id="0"/>
      <w:r w:rsidRPr="00681EC8">
        <w:rPr>
          <w:b/>
          <w:sz w:val="44"/>
          <w:szCs w:val="44"/>
        </w:rPr>
        <w:t>MEETING OF THE CITY OF RUSHVILLE</w:t>
      </w:r>
      <w:r>
        <w:rPr>
          <w:b/>
          <w:sz w:val="44"/>
          <w:szCs w:val="44"/>
        </w:rPr>
        <w:t xml:space="preserve">, INDIANA </w:t>
      </w:r>
    </w:p>
    <w:p w:rsidR="00E06BDE" w:rsidRDefault="00B46407" w:rsidP="00681EC8">
      <w:pPr>
        <w:spacing w:after="0" w:line="240" w:lineRule="auto"/>
        <w:jc w:val="both"/>
        <w:rPr>
          <w:b/>
          <w:sz w:val="44"/>
          <w:szCs w:val="44"/>
        </w:rPr>
      </w:pPr>
      <w:r>
        <w:rPr>
          <w:b/>
          <w:sz w:val="44"/>
          <w:szCs w:val="44"/>
        </w:rPr>
        <w:t>COMMON COUNCIL</w:t>
      </w:r>
    </w:p>
    <w:p w:rsidR="00681EC8" w:rsidRDefault="00681EC8" w:rsidP="00681EC8">
      <w:pPr>
        <w:spacing w:after="0" w:line="240" w:lineRule="auto"/>
        <w:jc w:val="both"/>
        <w:rPr>
          <w:b/>
          <w:sz w:val="32"/>
          <w:szCs w:val="32"/>
        </w:rPr>
      </w:pPr>
      <w:r>
        <w:rPr>
          <w:b/>
          <w:sz w:val="32"/>
          <w:szCs w:val="32"/>
        </w:rPr>
        <w:t>MARCH 4, 2025</w:t>
      </w:r>
    </w:p>
    <w:p w:rsidR="00681EC8" w:rsidRDefault="00B46407" w:rsidP="00681EC8">
      <w:pPr>
        <w:spacing w:after="0" w:line="240" w:lineRule="auto"/>
        <w:jc w:val="both"/>
        <w:rPr>
          <w:b/>
          <w:sz w:val="32"/>
          <w:szCs w:val="32"/>
        </w:rPr>
      </w:pPr>
      <w:r>
        <w:rPr>
          <w:b/>
          <w:sz w:val="32"/>
          <w:szCs w:val="32"/>
          <w:u w:val="double"/>
        </w:rPr>
        <w:t>6:0</w:t>
      </w:r>
      <w:r w:rsidR="00681EC8">
        <w:rPr>
          <w:b/>
          <w:sz w:val="32"/>
          <w:szCs w:val="32"/>
          <w:u w:val="double"/>
        </w:rPr>
        <w:t>0 P.M.</w:t>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r w:rsidR="00681EC8">
        <w:rPr>
          <w:b/>
          <w:sz w:val="32"/>
          <w:szCs w:val="32"/>
          <w:u w:val="double"/>
        </w:rPr>
        <w:tab/>
      </w:r>
    </w:p>
    <w:p w:rsidR="00681EC8" w:rsidRDefault="00681EC8" w:rsidP="00681EC8">
      <w:pPr>
        <w:spacing w:after="0" w:line="240" w:lineRule="auto"/>
        <w:jc w:val="both"/>
        <w:rPr>
          <w:b/>
          <w:sz w:val="32"/>
          <w:szCs w:val="32"/>
        </w:rPr>
      </w:pPr>
    </w:p>
    <w:p w:rsidR="00681EC8" w:rsidRPr="009C5E50" w:rsidRDefault="00681EC8" w:rsidP="00681EC8">
      <w:pPr>
        <w:spacing w:after="0" w:line="240" w:lineRule="auto"/>
        <w:jc w:val="both"/>
        <w:rPr>
          <w:sz w:val="24"/>
          <w:szCs w:val="24"/>
        </w:rPr>
      </w:pPr>
      <w:r w:rsidRPr="009C5E50">
        <w:rPr>
          <w:b/>
          <w:sz w:val="24"/>
          <w:szCs w:val="24"/>
        </w:rPr>
        <w:t>CALL TO ORDER:</w:t>
      </w:r>
      <w:r w:rsidR="00675A0A" w:rsidRPr="009C5E50">
        <w:rPr>
          <w:b/>
          <w:sz w:val="24"/>
          <w:szCs w:val="24"/>
        </w:rPr>
        <w:t xml:space="preserve">  </w:t>
      </w:r>
      <w:r w:rsidR="00831E72" w:rsidRPr="009C5E50">
        <w:rPr>
          <w:sz w:val="24"/>
          <w:szCs w:val="24"/>
        </w:rPr>
        <w:t xml:space="preserve">The Common Council of the City of Rushville met on the above date and time at 330 N Main Suite 200 Rushville, Indiana.  Mayor Pavey called the meeting to order at 6:40 p.m. Immediately after the executive session.  </w:t>
      </w:r>
    </w:p>
    <w:p w:rsidR="00B46407" w:rsidRPr="009C5E50" w:rsidRDefault="00B46407" w:rsidP="00681EC8">
      <w:pPr>
        <w:spacing w:after="0" w:line="240" w:lineRule="auto"/>
        <w:jc w:val="both"/>
        <w:rPr>
          <w:b/>
          <w:sz w:val="24"/>
          <w:szCs w:val="24"/>
        </w:rPr>
      </w:pPr>
    </w:p>
    <w:p w:rsidR="00B46407" w:rsidRPr="009C5E50" w:rsidRDefault="00B46407" w:rsidP="00681EC8">
      <w:pPr>
        <w:spacing w:after="0" w:line="240" w:lineRule="auto"/>
        <w:jc w:val="both"/>
        <w:rPr>
          <w:sz w:val="24"/>
          <w:szCs w:val="24"/>
        </w:rPr>
      </w:pPr>
      <w:r w:rsidRPr="009C5E50">
        <w:rPr>
          <w:b/>
          <w:sz w:val="24"/>
          <w:szCs w:val="24"/>
        </w:rPr>
        <w:t>PLEDGE TO THE FLAG:</w:t>
      </w:r>
      <w:r w:rsidR="00831E72" w:rsidRPr="009C5E50">
        <w:rPr>
          <w:b/>
          <w:sz w:val="24"/>
          <w:szCs w:val="24"/>
        </w:rPr>
        <w:t xml:space="preserve">  </w:t>
      </w:r>
      <w:r w:rsidR="00831E72" w:rsidRPr="009C5E50">
        <w:rPr>
          <w:sz w:val="24"/>
          <w:szCs w:val="24"/>
        </w:rPr>
        <w:t>The Pledge to the Flag was recited by those present.</w:t>
      </w:r>
    </w:p>
    <w:p w:rsidR="00B46407" w:rsidRPr="009C5E50" w:rsidRDefault="00B46407" w:rsidP="00681EC8">
      <w:pPr>
        <w:spacing w:after="0" w:line="240" w:lineRule="auto"/>
        <w:jc w:val="both"/>
        <w:rPr>
          <w:b/>
          <w:sz w:val="24"/>
          <w:szCs w:val="24"/>
        </w:rPr>
      </w:pPr>
    </w:p>
    <w:p w:rsidR="00B46407" w:rsidRPr="009C5E50" w:rsidRDefault="00B46407" w:rsidP="00681EC8">
      <w:pPr>
        <w:spacing w:after="0" w:line="240" w:lineRule="auto"/>
        <w:jc w:val="both"/>
        <w:rPr>
          <w:sz w:val="24"/>
          <w:szCs w:val="24"/>
        </w:rPr>
      </w:pPr>
      <w:r w:rsidRPr="009C5E50">
        <w:rPr>
          <w:b/>
          <w:sz w:val="24"/>
          <w:szCs w:val="24"/>
        </w:rPr>
        <w:t>PRAYER:</w:t>
      </w:r>
      <w:r w:rsidR="00831E72" w:rsidRPr="009C5E50">
        <w:rPr>
          <w:b/>
          <w:sz w:val="24"/>
          <w:szCs w:val="24"/>
        </w:rPr>
        <w:t xml:space="preserve">  </w:t>
      </w:r>
      <w:r w:rsidR="00831E72" w:rsidRPr="009C5E50">
        <w:rPr>
          <w:sz w:val="24"/>
          <w:szCs w:val="24"/>
        </w:rPr>
        <w:t>Council President Berkemeier led those present in prayer.</w:t>
      </w:r>
    </w:p>
    <w:p w:rsidR="00681EC8" w:rsidRPr="009C5E50" w:rsidRDefault="00681EC8" w:rsidP="00681EC8">
      <w:pPr>
        <w:spacing w:after="0" w:line="240" w:lineRule="auto"/>
        <w:jc w:val="both"/>
        <w:rPr>
          <w:b/>
          <w:sz w:val="24"/>
          <w:szCs w:val="24"/>
        </w:rPr>
      </w:pPr>
    </w:p>
    <w:p w:rsidR="00681EC8" w:rsidRPr="009C5E50" w:rsidRDefault="00681EC8" w:rsidP="00681EC8">
      <w:pPr>
        <w:spacing w:after="0" w:line="240" w:lineRule="auto"/>
        <w:jc w:val="both"/>
        <w:rPr>
          <w:sz w:val="24"/>
          <w:szCs w:val="24"/>
        </w:rPr>
      </w:pPr>
      <w:r w:rsidRPr="009C5E50">
        <w:rPr>
          <w:b/>
          <w:sz w:val="24"/>
          <w:szCs w:val="24"/>
        </w:rPr>
        <w:t xml:space="preserve">ROLL CALL:  </w:t>
      </w:r>
      <w:r w:rsidR="00B46407" w:rsidRPr="009C5E50">
        <w:rPr>
          <w:sz w:val="24"/>
          <w:szCs w:val="24"/>
        </w:rPr>
        <w:t>Bob Bridges,</w:t>
      </w:r>
      <w:r w:rsidRPr="009C5E50">
        <w:rPr>
          <w:sz w:val="24"/>
          <w:szCs w:val="24"/>
        </w:rPr>
        <w:t xml:space="preserve"> Brad Berkemeier, </w:t>
      </w:r>
      <w:r w:rsidR="00B46407" w:rsidRPr="009C5E50">
        <w:rPr>
          <w:sz w:val="24"/>
          <w:szCs w:val="24"/>
        </w:rPr>
        <w:t xml:space="preserve">Rob Hadley, Jemmy Miller, </w:t>
      </w:r>
      <w:r w:rsidR="00831E72" w:rsidRPr="009C5E50">
        <w:rPr>
          <w:sz w:val="24"/>
          <w:szCs w:val="24"/>
        </w:rPr>
        <w:t xml:space="preserve">and </w:t>
      </w:r>
      <w:r w:rsidR="00B46407" w:rsidRPr="009C5E50">
        <w:rPr>
          <w:sz w:val="24"/>
          <w:szCs w:val="24"/>
        </w:rPr>
        <w:t>Ron Gardner</w:t>
      </w:r>
      <w:r w:rsidR="00831E72" w:rsidRPr="009C5E50">
        <w:rPr>
          <w:sz w:val="24"/>
          <w:szCs w:val="24"/>
        </w:rPr>
        <w:t xml:space="preserve"> answered roll call.</w:t>
      </w:r>
    </w:p>
    <w:p w:rsidR="00681EC8" w:rsidRPr="009C5E50" w:rsidRDefault="00681EC8" w:rsidP="00681EC8">
      <w:pPr>
        <w:spacing w:after="0" w:line="240" w:lineRule="auto"/>
        <w:jc w:val="both"/>
        <w:rPr>
          <w:sz w:val="24"/>
          <w:szCs w:val="24"/>
        </w:rPr>
      </w:pPr>
    </w:p>
    <w:p w:rsidR="00681EC8" w:rsidRPr="009C5E50" w:rsidRDefault="00681EC8" w:rsidP="00681EC8">
      <w:pPr>
        <w:spacing w:after="0" w:line="240" w:lineRule="auto"/>
        <w:jc w:val="both"/>
        <w:rPr>
          <w:sz w:val="24"/>
          <w:szCs w:val="24"/>
        </w:rPr>
      </w:pPr>
      <w:r w:rsidRPr="009C5E50">
        <w:rPr>
          <w:b/>
          <w:sz w:val="24"/>
          <w:szCs w:val="24"/>
        </w:rPr>
        <w:t xml:space="preserve">MINUTES:  </w:t>
      </w:r>
      <w:r w:rsidR="00705784" w:rsidRPr="009C5E50">
        <w:rPr>
          <w:sz w:val="24"/>
          <w:szCs w:val="24"/>
        </w:rPr>
        <w:t>B</w:t>
      </w:r>
      <w:r w:rsidR="00831E72" w:rsidRPr="009C5E50">
        <w:rPr>
          <w:sz w:val="24"/>
          <w:szCs w:val="24"/>
        </w:rPr>
        <w:t xml:space="preserve">ridges moved to approve the minutes of the February 18, 2025 meeting as presented. </w:t>
      </w:r>
      <w:r w:rsidR="00705784" w:rsidRPr="009C5E50">
        <w:rPr>
          <w:sz w:val="24"/>
          <w:szCs w:val="24"/>
        </w:rPr>
        <w:t xml:space="preserve"> Miller </w:t>
      </w:r>
      <w:r w:rsidR="00831E72" w:rsidRPr="009C5E50">
        <w:rPr>
          <w:sz w:val="24"/>
          <w:szCs w:val="24"/>
        </w:rPr>
        <w:t>seconded the motion.  Motion carried.</w:t>
      </w:r>
    </w:p>
    <w:p w:rsidR="00681EC8" w:rsidRPr="009C5E50" w:rsidRDefault="00681EC8" w:rsidP="00681EC8">
      <w:pPr>
        <w:spacing w:after="0" w:line="240" w:lineRule="auto"/>
        <w:jc w:val="both"/>
        <w:rPr>
          <w:sz w:val="24"/>
          <w:szCs w:val="24"/>
        </w:rPr>
      </w:pPr>
    </w:p>
    <w:p w:rsidR="00681EC8" w:rsidRPr="009C5E50" w:rsidRDefault="00681EC8" w:rsidP="00F4137A">
      <w:pPr>
        <w:spacing w:after="0" w:line="240" w:lineRule="auto"/>
        <w:jc w:val="both"/>
        <w:rPr>
          <w:sz w:val="24"/>
          <w:szCs w:val="24"/>
        </w:rPr>
      </w:pPr>
      <w:r w:rsidRPr="009C5E50">
        <w:rPr>
          <w:b/>
          <w:sz w:val="24"/>
          <w:szCs w:val="24"/>
        </w:rPr>
        <w:t>MAYOR’S REPORT:</w:t>
      </w:r>
      <w:r w:rsidR="00705784" w:rsidRPr="009C5E50">
        <w:rPr>
          <w:b/>
          <w:sz w:val="24"/>
          <w:szCs w:val="24"/>
        </w:rPr>
        <w:t xml:space="preserve"> </w:t>
      </w:r>
      <w:r w:rsidR="00F4137A">
        <w:rPr>
          <w:sz w:val="24"/>
          <w:szCs w:val="24"/>
        </w:rPr>
        <w:t xml:space="preserve"> </w:t>
      </w:r>
      <w:r w:rsidR="00705784" w:rsidRPr="009C5E50">
        <w:rPr>
          <w:sz w:val="24"/>
          <w:szCs w:val="24"/>
        </w:rPr>
        <w:t>R</w:t>
      </w:r>
      <w:r w:rsidR="00831E72" w:rsidRPr="009C5E50">
        <w:rPr>
          <w:sz w:val="24"/>
          <w:szCs w:val="24"/>
        </w:rPr>
        <w:t>u</w:t>
      </w:r>
      <w:r w:rsidR="00705784" w:rsidRPr="009C5E50">
        <w:rPr>
          <w:sz w:val="24"/>
          <w:szCs w:val="24"/>
        </w:rPr>
        <w:t>l</w:t>
      </w:r>
      <w:r w:rsidR="00831E72" w:rsidRPr="009C5E50">
        <w:rPr>
          <w:sz w:val="24"/>
          <w:szCs w:val="24"/>
        </w:rPr>
        <w:t>ings</w:t>
      </w:r>
      <w:r w:rsidR="00705784" w:rsidRPr="009C5E50">
        <w:rPr>
          <w:sz w:val="24"/>
          <w:szCs w:val="24"/>
        </w:rPr>
        <w:t xml:space="preserve"> on </w:t>
      </w:r>
      <w:r w:rsidR="00831E72" w:rsidRPr="009C5E50">
        <w:rPr>
          <w:sz w:val="24"/>
          <w:szCs w:val="24"/>
        </w:rPr>
        <w:t>C</w:t>
      </w:r>
      <w:r w:rsidR="00705784" w:rsidRPr="009C5E50">
        <w:rPr>
          <w:sz w:val="24"/>
          <w:szCs w:val="24"/>
        </w:rPr>
        <w:t>herry</w:t>
      </w:r>
      <w:r w:rsidR="00831E72" w:rsidRPr="009C5E50">
        <w:rPr>
          <w:sz w:val="24"/>
          <w:szCs w:val="24"/>
        </w:rPr>
        <w:t xml:space="preserve"> S</w:t>
      </w:r>
      <w:r w:rsidR="00705784" w:rsidRPr="009C5E50">
        <w:rPr>
          <w:sz w:val="24"/>
          <w:szCs w:val="24"/>
        </w:rPr>
        <w:t>t</w:t>
      </w:r>
      <w:r w:rsidR="00831E72" w:rsidRPr="009C5E50">
        <w:rPr>
          <w:sz w:val="24"/>
          <w:szCs w:val="24"/>
        </w:rPr>
        <w:t>reet continues to</w:t>
      </w:r>
      <w:r w:rsidR="00705784" w:rsidRPr="009C5E50">
        <w:rPr>
          <w:sz w:val="24"/>
          <w:szCs w:val="24"/>
        </w:rPr>
        <w:t xml:space="preserve"> move forward</w:t>
      </w:r>
      <w:r w:rsidR="00831E72" w:rsidRPr="009C5E50">
        <w:rPr>
          <w:sz w:val="24"/>
          <w:szCs w:val="24"/>
        </w:rPr>
        <w:t>.</w:t>
      </w:r>
      <w:r w:rsidR="00705784" w:rsidRPr="009C5E50">
        <w:rPr>
          <w:sz w:val="24"/>
          <w:szCs w:val="24"/>
        </w:rPr>
        <w:t xml:space="preserve"> </w:t>
      </w:r>
    </w:p>
    <w:p w:rsidR="00E06BDE" w:rsidRPr="009C5E50" w:rsidRDefault="00E06BDE" w:rsidP="00681EC8">
      <w:pPr>
        <w:spacing w:after="0" w:line="240" w:lineRule="auto"/>
        <w:jc w:val="both"/>
        <w:rPr>
          <w:sz w:val="24"/>
          <w:szCs w:val="24"/>
        </w:rPr>
      </w:pPr>
    </w:p>
    <w:p w:rsidR="00E06BDE" w:rsidRPr="009C5E50" w:rsidRDefault="00E06BDE" w:rsidP="00681EC8">
      <w:pPr>
        <w:spacing w:after="0" w:line="240" w:lineRule="auto"/>
        <w:jc w:val="both"/>
        <w:rPr>
          <w:b/>
          <w:sz w:val="24"/>
          <w:szCs w:val="24"/>
        </w:rPr>
      </w:pPr>
      <w:r w:rsidRPr="009C5E50">
        <w:rPr>
          <w:b/>
          <w:sz w:val="24"/>
          <w:szCs w:val="24"/>
        </w:rPr>
        <w:t>CLERK-TREASURER’S REPORT –</w:t>
      </w:r>
      <w:r w:rsidR="00831E72" w:rsidRPr="009C5E50">
        <w:rPr>
          <w:b/>
          <w:sz w:val="24"/>
          <w:szCs w:val="24"/>
        </w:rPr>
        <w:t xml:space="preserve"> </w:t>
      </w:r>
      <w:r w:rsidR="00831E72" w:rsidRPr="009C5E50">
        <w:rPr>
          <w:sz w:val="24"/>
          <w:szCs w:val="24"/>
        </w:rPr>
        <w:t>None.</w:t>
      </w:r>
    </w:p>
    <w:p w:rsidR="00E06BDE" w:rsidRPr="009C5E50" w:rsidRDefault="00E06BDE" w:rsidP="00681EC8">
      <w:pPr>
        <w:spacing w:after="0" w:line="240" w:lineRule="auto"/>
        <w:jc w:val="both"/>
        <w:rPr>
          <w:sz w:val="24"/>
          <w:szCs w:val="24"/>
        </w:rPr>
      </w:pPr>
    </w:p>
    <w:p w:rsidR="00705784" w:rsidRPr="009C5E50" w:rsidRDefault="00B46407" w:rsidP="00681EC8">
      <w:pPr>
        <w:spacing w:after="0" w:line="240" w:lineRule="auto"/>
        <w:jc w:val="both"/>
        <w:rPr>
          <w:sz w:val="24"/>
          <w:szCs w:val="24"/>
        </w:rPr>
      </w:pPr>
      <w:r w:rsidRPr="009C5E50">
        <w:rPr>
          <w:b/>
          <w:sz w:val="24"/>
          <w:szCs w:val="24"/>
        </w:rPr>
        <w:t>COUNCIL PRESIDENT’S REPORT</w:t>
      </w:r>
      <w:r w:rsidRPr="009C5E50">
        <w:rPr>
          <w:sz w:val="24"/>
          <w:szCs w:val="24"/>
        </w:rPr>
        <w:t xml:space="preserve"> –</w:t>
      </w:r>
      <w:r w:rsidR="00F4137A">
        <w:rPr>
          <w:sz w:val="24"/>
          <w:szCs w:val="24"/>
        </w:rPr>
        <w:t xml:space="preserve"> </w:t>
      </w:r>
      <w:r w:rsidR="00831E72" w:rsidRPr="009C5E50">
        <w:rPr>
          <w:sz w:val="24"/>
          <w:szCs w:val="24"/>
        </w:rPr>
        <w:t>We are</w:t>
      </w:r>
      <w:r w:rsidR="00705784" w:rsidRPr="009C5E50">
        <w:rPr>
          <w:sz w:val="24"/>
          <w:szCs w:val="24"/>
        </w:rPr>
        <w:t xml:space="preserve"> moving forwa</w:t>
      </w:r>
      <w:r w:rsidR="00831E72" w:rsidRPr="009C5E50">
        <w:rPr>
          <w:sz w:val="24"/>
          <w:szCs w:val="24"/>
        </w:rPr>
        <w:t>r</w:t>
      </w:r>
      <w:r w:rsidR="00705784" w:rsidRPr="009C5E50">
        <w:rPr>
          <w:sz w:val="24"/>
          <w:szCs w:val="24"/>
        </w:rPr>
        <w:t>d</w:t>
      </w:r>
      <w:r w:rsidR="00831E72" w:rsidRPr="009C5E50">
        <w:rPr>
          <w:sz w:val="24"/>
          <w:szCs w:val="24"/>
        </w:rPr>
        <w:t xml:space="preserve"> on the </w:t>
      </w:r>
      <w:r w:rsidR="00705784" w:rsidRPr="009C5E50">
        <w:rPr>
          <w:sz w:val="24"/>
          <w:szCs w:val="24"/>
        </w:rPr>
        <w:t xml:space="preserve">Main </w:t>
      </w:r>
      <w:r w:rsidR="00831E72" w:rsidRPr="009C5E50">
        <w:rPr>
          <w:sz w:val="24"/>
          <w:szCs w:val="24"/>
        </w:rPr>
        <w:t>S</w:t>
      </w:r>
      <w:r w:rsidR="00705784" w:rsidRPr="009C5E50">
        <w:rPr>
          <w:sz w:val="24"/>
          <w:szCs w:val="24"/>
        </w:rPr>
        <w:t>treet</w:t>
      </w:r>
      <w:r w:rsidR="00831E72" w:rsidRPr="009C5E50">
        <w:rPr>
          <w:sz w:val="24"/>
          <w:szCs w:val="24"/>
        </w:rPr>
        <w:t xml:space="preserve"> Tree &amp; Sidewalk program.</w:t>
      </w:r>
    </w:p>
    <w:p w:rsidR="00831E72" w:rsidRPr="009C5E50" w:rsidRDefault="00831E72" w:rsidP="00681EC8">
      <w:pPr>
        <w:spacing w:after="0" w:line="240" w:lineRule="auto"/>
        <w:jc w:val="both"/>
        <w:rPr>
          <w:sz w:val="24"/>
          <w:szCs w:val="24"/>
        </w:rPr>
      </w:pPr>
    </w:p>
    <w:p w:rsidR="00B46407" w:rsidRPr="009C5E50" w:rsidRDefault="00705784" w:rsidP="00681EC8">
      <w:pPr>
        <w:spacing w:after="0" w:line="240" w:lineRule="auto"/>
        <w:jc w:val="both"/>
        <w:rPr>
          <w:sz w:val="24"/>
          <w:szCs w:val="24"/>
        </w:rPr>
      </w:pPr>
      <w:r w:rsidRPr="009C5E50">
        <w:rPr>
          <w:sz w:val="24"/>
          <w:szCs w:val="24"/>
        </w:rPr>
        <w:t xml:space="preserve">Love </w:t>
      </w:r>
      <w:r w:rsidR="00831E72" w:rsidRPr="009C5E50">
        <w:rPr>
          <w:sz w:val="24"/>
          <w:szCs w:val="24"/>
        </w:rPr>
        <w:t>Community C</w:t>
      </w:r>
      <w:r w:rsidRPr="009C5E50">
        <w:rPr>
          <w:sz w:val="24"/>
          <w:szCs w:val="24"/>
        </w:rPr>
        <w:t>enter</w:t>
      </w:r>
      <w:r w:rsidR="00831E72" w:rsidRPr="009C5E50">
        <w:rPr>
          <w:sz w:val="24"/>
          <w:szCs w:val="24"/>
        </w:rPr>
        <w:t xml:space="preserve"> is looking for life</w:t>
      </w:r>
      <w:r w:rsidRPr="009C5E50">
        <w:rPr>
          <w:sz w:val="24"/>
          <w:szCs w:val="24"/>
        </w:rPr>
        <w:t>guards</w:t>
      </w:r>
      <w:r w:rsidR="00831E72" w:rsidRPr="009C5E50">
        <w:rPr>
          <w:sz w:val="24"/>
          <w:szCs w:val="24"/>
        </w:rPr>
        <w:t>.</w:t>
      </w:r>
    </w:p>
    <w:p w:rsidR="00B46407" w:rsidRPr="009C5E50" w:rsidRDefault="00B46407" w:rsidP="00681EC8">
      <w:pPr>
        <w:spacing w:after="0" w:line="240" w:lineRule="auto"/>
        <w:jc w:val="both"/>
        <w:rPr>
          <w:sz w:val="24"/>
          <w:szCs w:val="24"/>
        </w:rPr>
      </w:pPr>
    </w:p>
    <w:p w:rsidR="00B46407" w:rsidRPr="009C5E50" w:rsidRDefault="00B46407" w:rsidP="00681EC8">
      <w:pPr>
        <w:spacing w:after="0" w:line="240" w:lineRule="auto"/>
        <w:jc w:val="both"/>
        <w:rPr>
          <w:b/>
          <w:sz w:val="24"/>
          <w:szCs w:val="24"/>
        </w:rPr>
      </w:pPr>
      <w:r w:rsidRPr="009C5E50">
        <w:rPr>
          <w:b/>
          <w:sz w:val="24"/>
          <w:szCs w:val="24"/>
        </w:rPr>
        <w:t>COMMITTEEE REPORTS:</w:t>
      </w:r>
    </w:p>
    <w:p w:rsidR="00B46407" w:rsidRPr="009C5E50" w:rsidRDefault="00B46407" w:rsidP="00B46407">
      <w:pPr>
        <w:pStyle w:val="ListParagraph"/>
        <w:numPr>
          <w:ilvl w:val="0"/>
          <w:numId w:val="14"/>
        </w:numPr>
        <w:spacing w:after="0" w:line="240" w:lineRule="auto"/>
        <w:jc w:val="both"/>
        <w:rPr>
          <w:b/>
          <w:sz w:val="24"/>
          <w:szCs w:val="24"/>
        </w:rPr>
      </w:pPr>
      <w:r w:rsidRPr="009C5E50">
        <w:rPr>
          <w:b/>
          <w:sz w:val="24"/>
          <w:szCs w:val="24"/>
        </w:rPr>
        <w:t xml:space="preserve">READi Designation – </w:t>
      </w:r>
    </w:p>
    <w:p w:rsidR="00B46407" w:rsidRPr="009C5E50" w:rsidRDefault="00B46407" w:rsidP="00B46407">
      <w:pPr>
        <w:pStyle w:val="ListParagraph"/>
        <w:numPr>
          <w:ilvl w:val="1"/>
          <w:numId w:val="14"/>
        </w:numPr>
        <w:spacing w:after="0" w:line="240" w:lineRule="auto"/>
        <w:jc w:val="both"/>
        <w:rPr>
          <w:b/>
          <w:sz w:val="24"/>
          <w:szCs w:val="24"/>
        </w:rPr>
      </w:pPr>
      <w:r w:rsidRPr="009C5E50">
        <w:rPr>
          <w:b/>
          <w:sz w:val="24"/>
          <w:szCs w:val="24"/>
        </w:rPr>
        <w:t xml:space="preserve">Community Center – </w:t>
      </w:r>
      <w:r w:rsidRPr="009C5E50">
        <w:rPr>
          <w:sz w:val="24"/>
          <w:szCs w:val="24"/>
        </w:rPr>
        <w:t xml:space="preserve">March 22, 2025 </w:t>
      </w:r>
      <w:r w:rsidRPr="009C5E50">
        <w:rPr>
          <w:b/>
          <w:sz w:val="24"/>
          <w:szCs w:val="24"/>
        </w:rPr>
        <w:t>–</w:t>
      </w:r>
    </w:p>
    <w:p w:rsidR="00B46407" w:rsidRPr="009C5E50" w:rsidRDefault="00B46407" w:rsidP="00B46407">
      <w:pPr>
        <w:pStyle w:val="ListParagraph"/>
        <w:numPr>
          <w:ilvl w:val="1"/>
          <w:numId w:val="14"/>
        </w:numPr>
        <w:spacing w:after="0" w:line="240" w:lineRule="auto"/>
        <w:jc w:val="both"/>
        <w:rPr>
          <w:sz w:val="24"/>
          <w:szCs w:val="24"/>
        </w:rPr>
      </w:pPr>
      <w:r w:rsidRPr="009C5E50">
        <w:rPr>
          <w:b/>
          <w:sz w:val="24"/>
          <w:szCs w:val="24"/>
        </w:rPr>
        <w:t>Diamond Pet Food Q2 2025 –</w:t>
      </w:r>
      <w:r w:rsidR="00831E72" w:rsidRPr="009C5E50">
        <w:rPr>
          <w:b/>
          <w:sz w:val="24"/>
          <w:szCs w:val="24"/>
        </w:rPr>
        <w:t xml:space="preserve"> </w:t>
      </w:r>
      <w:r w:rsidR="00D63A41" w:rsidRPr="009C5E50">
        <w:rPr>
          <w:sz w:val="24"/>
          <w:szCs w:val="24"/>
        </w:rPr>
        <w:t>impressive</w:t>
      </w:r>
    </w:p>
    <w:p w:rsidR="00B46407" w:rsidRPr="009C5E50" w:rsidRDefault="00B46407" w:rsidP="00B46407">
      <w:pPr>
        <w:pStyle w:val="ListParagraph"/>
        <w:numPr>
          <w:ilvl w:val="0"/>
          <w:numId w:val="14"/>
        </w:numPr>
        <w:spacing w:after="0" w:line="240" w:lineRule="auto"/>
        <w:jc w:val="both"/>
        <w:rPr>
          <w:b/>
          <w:sz w:val="24"/>
          <w:szCs w:val="24"/>
        </w:rPr>
      </w:pPr>
      <w:r w:rsidRPr="009C5E50">
        <w:rPr>
          <w:b/>
          <w:sz w:val="24"/>
          <w:szCs w:val="24"/>
        </w:rPr>
        <w:t>READi 1.0 Washington Street –</w:t>
      </w:r>
      <w:r w:rsidR="00F4137A">
        <w:rPr>
          <w:b/>
          <w:sz w:val="24"/>
          <w:szCs w:val="24"/>
        </w:rPr>
        <w:t xml:space="preserve"> </w:t>
      </w:r>
      <w:r w:rsidR="00705784" w:rsidRPr="009C5E50">
        <w:rPr>
          <w:sz w:val="24"/>
          <w:szCs w:val="24"/>
        </w:rPr>
        <w:t xml:space="preserve">continues </w:t>
      </w:r>
    </w:p>
    <w:p w:rsidR="00B46407" w:rsidRPr="009C5E50" w:rsidRDefault="00B46407" w:rsidP="00B46407">
      <w:pPr>
        <w:pStyle w:val="ListParagraph"/>
        <w:numPr>
          <w:ilvl w:val="0"/>
          <w:numId w:val="14"/>
        </w:numPr>
        <w:spacing w:after="0" w:line="240" w:lineRule="auto"/>
        <w:jc w:val="both"/>
        <w:rPr>
          <w:b/>
          <w:sz w:val="24"/>
          <w:szCs w:val="24"/>
        </w:rPr>
      </w:pPr>
      <w:r w:rsidRPr="009C5E50">
        <w:rPr>
          <w:b/>
          <w:sz w:val="24"/>
          <w:szCs w:val="24"/>
        </w:rPr>
        <w:t>READi 2.0 Portal Entry –</w:t>
      </w:r>
    </w:p>
    <w:p w:rsidR="00B46407" w:rsidRPr="009C5E50" w:rsidRDefault="00B46407" w:rsidP="00B46407">
      <w:pPr>
        <w:pStyle w:val="ListParagraph"/>
        <w:numPr>
          <w:ilvl w:val="0"/>
          <w:numId w:val="14"/>
        </w:numPr>
        <w:spacing w:after="0" w:line="240" w:lineRule="auto"/>
        <w:jc w:val="both"/>
        <w:rPr>
          <w:b/>
          <w:sz w:val="24"/>
          <w:szCs w:val="24"/>
        </w:rPr>
      </w:pPr>
      <w:r w:rsidRPr="009C5E50">
        <w:rPr>
          <w:b/>
          <w:sz w:val="24"/>
          <w:szCs w:val="24"/>
        </w:rPr>
        <w:t>Lilly Blight Interview –</w:t>
      </w:r>
    </w:p>
    <w:p w:rsidR="00B46407" w:rsidRPr="009C5E50" w:rsidRDefault="00B46407" w:rsidP="00B46407">
      <w:pPr>
        <w:pStyle w:val="ListParagraph"/>
        <w:numPr>
          <w:ilvl w:val="0"/>
          <w:numId w:val="14"/>
        </w:numPr>
        <w:spacing w:after="0" w:line="240" w:lineRule="auto"/>
        <w:jc w:val="both"/>
        <w:rPr>
          <w:b/>
          <w:sz w:val="24"/>
          <w:szCs w:val="24"/>
        </w:rPr>
      </w:pPr>
      <w:r w:rsidRPr="009C5E50">
        <w:rPr>
          <w:b/>
          <w:sz w:val="24"/>
          <w:szCs w:val="24"/>
        </w:rPr>
        <w:t>Lilly Arts &amp; Culture –</w:t>
      </w:r>
    </w:p>
    <w:p w:rsidR="00B46407" w:rsidRPr="009C5E50" w:rsidRDefault="00B46407" w:rsidP="00B46407">
      <w:pPr>
        <w:pStyle w:val="ListParagraph"/>
        <w:numPr>
          <w:ilvl w:val="0"/>
          <w:numId w:val="14"/>
        </w:numPr>
        <w:spacing w:after="0" w:line="240" w:lineRule="auto"/>
        <w:jc w:val="both"/>
        <w:rPr>
          <w:b/>
          <w:sz w:val="24"/>
          <w:szCs w:val="24"/>
        </w:rPr>
      </w:pPr>
      <w:r w:rsidRPr="009C5E50">
        <w:rPr>
          <w:b/>
          <w:sz w:val="24"/>
          <w:szCs w:val="24"/>
        </w:rPr>
        <w:t>Lilly gift VIII –</w:t>
      </w:r>
    </w:p>
    <w:p w:rsidR="00B46407" w:rsidRPr="009C5E50" w:rsidRDefault="00B46407" w:rsidP="00B46407">
      <w:pPr>
        <w:pStyle w:val="ListParagraph"/>
        <w:numPr>
          <w:ilvl w:val="0"/>
          <w:numId w:val="14"/>
        </w:numPr>
        <w:spacing w:after="0" w:line="240" w:lineRule="auto"/>
        <w:jc w:val="both"/>
        <w:rPr>
          <w:sz w:val="24"/>
          <w:szCs w:val="24"/>
        </w:rPr>
      </w:pPr>
      <w:r w:rsidRPr="009C5E50">
        <w:rPr>
          <w:b/>
          <w:sz w:val="24"/>
          <w:szCs w:val="24"/>
        </w:rPr>
        <w:t>Diversity, Equity &amp; Inclusion Council -</w:t>
      </w:r>
      <w:r w:rsidR="00705784" w:rsidRPr="009C5E50">
        <w:rPr>
          <w:b/>
          <w:sz w:val="24"/>
          <w:szCs w:val="24"/>
        </w:rPr>
        <w:t>June 21</w:t>
      </w:r>
      <w:r w:rsidR="00705784" w:rsidRPr="009C5E50">
        <w:rPr>
          <w:b/>
          <w:sz w:val="24"/>
          <w:szCs w:val="24"/>
          <w:vertAlign w:val="superscript"/>
        </w:rPr>
        <w:t>st</w:t>
      </w:r>
      <w:r w:rsidR="00705784" w:rsidRPr="009C5E50">
        <w:rPr>
          <w:b/>
          <w:sz w:val="24"/>
          <w:szCs w:val="24"/>
        </w:rPr>
        <w:t xml:space="preserve"> Juneteenth</w:t>
      </w:r>
      <w:r w:rsidR="00831E72" w:rsidRPr="009C5E50">
        <w:rPr>
          <w:b/>
          <w:sz w:val="24"/>
          <w:szCs w:val="24"/>
        </w:rPr>
        <w:t xml:space="preserve"> </w:t>
      </w:r>
      <w:r w:rsidR="00705784" w:rsidRPr="009C5E50">
        <w:rPr>
          <w:sz w:val="24"/>
          <w:szCs w:val="24"/>
        </w:rPr>
        <w:t>-</w:t>
      </w:r>
      <w:r w:rsidR="00BD321C" w:rsidRPr="009C5E50">
        <w:rPr>
          <w:sz w:val="24"/>
          <w:szCs w:val="24"/>
        </w:rPr>
        <w:t>Junior Williams informed Council that the Juneteenth celebration will be on June 21</w:t>
      </w:r>
      <w:r w:rsidR="00BD321C" w:rsidRPr="009C5E50">
        <w:rPr>
          <w:sz w:val="24"/>
          <w:szCs w:val="24"/>
          <w:vertAlign w:val="superscript"/>
        </w:rPr>
        <w:t>st</w:t>
      </w:r>
      <w:r w:rsidR="00BD321C" w:rsidRPr="009C5E50">
        <w:rPr>
          <w:sz w:val="24"/>
          <w:szCs w:val="24"/>
        </w:rPr>
        <w:t xml:space="preserve">.  There will be </w:t>
      </w:r>
      <w:r w:rsidR="00705784" w:rsidRPr="009C5E50">
        <w:rPr>
          <w:sz w:val="24"/>
          <w:szCs w:val="24"/>
        </w:rPr>
        <w:t>music &amp;</w:t>
      </w:r>
      <w:r w:rsidR="00BD321C" w:rsidRPr="009C5E50">
        <w:rPr>
          <w:sz w:val="24"/>
          <w:szCs w:val="24"/>
        </w:rPr>
        <w:t xml:space="preserve"> a</w:t>
      </w:r>
      <w:r w:rsidR="00831E72" w:rsidRPr="009C5E50">
        <w:rPr>
          <w:sz w:val="24"/>
          <w:szCs w:val="24"/>
        </w:rPr>
        <w:t xml:space="preserve"> </w:t>
      </w:r>
      <w:r w:rsidR="00705784" w:rsidRPr="009C5E50">
        <w:rPr>
          <w:sz w:val="24"/>
          <w:szCs w:val="24"/>
        </w:rPr>
        <w:t xml:space="preserve">health fair </w:t>
      </w:r>
      <w:r w:rsidR="00BD321C" w:rsidRPr="009C5E50">
        <w:rPr>
          <w:sz w:val="24"/>
          <w:szCs w:val="24"/>
        </w:rPr>
        <w:t xml:space="preserve">from </w:t>
      </w:r>
      <w:r w:rsidR="00705784" w:rsidRPr="009C5E50">
        <w:rPr>
          <w:sz w:val="24"/>
          <w:szCs w:val="24"/>
        </w:rPr>
        <w:t xml:space="preserve">4-8 </w:t>
      </w:r>
      <w:r w:rsidR="00BD321C" w:rsidRPr="009C5E50">
        <w:rPr>
          <w:sz w:val="24"/>
          <w:szCs w:val="24"/>
        </w:rPr>
        <w:t>at the CJD Park/</w:t>
      </w:r>
    </w:p>
    <w:p w:rsidR="00705784" w:rsidRPr="009C5E50" w:rsidRDefault="00705784" w:rsidP="00705784">
      <w:pPr>
        <w:pStyle w:val="ListParagraph"/>
        <w:spacing w:after="0" w:line="240" w:lineRule="auto"/>
        <w:jc w:val="both"/>
        <w:rPr>
          <w:sz w:val="24"/>
          <w:szCs w:val="24"/>
        </w:rPr>
      </w:pPr>
    </w:p>
    <w:p w:rsidR="00E06BDE" w:rsidRPr="009C5E50" w:rsidRDefault="00E06BDE" w:rsidP="00681EC8">
      <w:pPr>
        <w:spacing w:after="0" w:line="240" w:lineRule="auto"/>
        <w:jc w:val="both"/>
        <w:rPr>
          <w:sz w:val="24"/>
          <w:szCs w:val="24"/>
        </w:rPr>
      </w:pPr>
      <w:r w:rsidRPr="009C5E50">
        <w:rPr>
          <w:b/>
          <w:sz w:val="24"/>
          <w:szCs w:val="24"/>
        </w:rPr>
        <w:lastRenderedPageBreak/>
        <w:t xml:space="preserve">CITIZEN CONCERNS/COMMENTS </w:t>
      </w:r>
      <w:r w:rsidRPr="009C5E50">
        <w:rPr>
          <w:sz w:val="24"/>
          <w:szCs w:val="24"/>
        </w:rPr>
        <w:t>–</w:t>
      </w:r>
      <w:r w:rsidR="00F4137A">
        <w:rPr>
          <w:sz w:val="24"/>
          <w:szCs w:val="24"/>
        </w:rPr>
        <w:t xml:space="preserve"> </w:t>
      </w:r>
      <w:r w:rsidR="00BD321C" w:rsidRPr="009C5E50">
        <w:rPr>
          <w:sz w:val="24"/>
          <w:szCs w:val="24"/>
        </w:rPr>
        <w:t>Junior Williams said he has to go to Indianapolis to have personal paper work shredded.  Williams asked if that was available in Rushville. Pavey said we should be able to get it here we just need to request it.</w:t>
      </w:r>
    </w:p>
    <w:p w:rsidR="003D5738" w:rsidRPr="009C5E50" w:rsidRDefault="003D5738" w:rsidP="00681EC8">
      <w:pPr>
        <w:spacing w:after="0" w:line="240" w:lineRule="auto"/>
        <w:jc w:val="both"/>
        <w:rPr>
          <w:sz w:val="24"/>
          <w:szCs w:val="24"/>
        </w:rPr>
      </w:pPr>
    </w:p>
    <w:p w:rsidR="00705784" w:rsidRPr="009C5E50" w:rsidRDefault="00BD321C" w:rsidP="00681EC8">
      <w:pPr>
        <w:spacing w:after="0" w:line="240" w:lineRule="auto"/>
        <w:jc w:val="both"/>
        <w:rPr>
          <w:sz w:val="24"/>
          <w:szCs w:val="24"/>
        </w:rPr>
      </w:pPr>
      <w:r w:rsidRPr="009C5E50">
        <w:rPr>
          <w:sz w:val="24"/>
          <w:szCs w:val="24"/>
        </w:rPr>
        <w:t>Ri</w:t>
      </w:r>
      <w:r w:rsidR="00705784" w:rsidRPr="009C5E50">
        <w:rPr>
          <w:sz w:val="24"/>
          <w:szCs w:val="24"/>
        </w:rPr>
        <w:t>ck Barnes</w:t>
      </w:r>
      <w:r w:rsidR="000F63D1" w:rsidRPr="009C5E50">
        <w:rPr>
          <w:sz w:val="24"/>
          <w:szCs w:val="24"/>
        </w:rPr>
        <w:t xml:space="preserve"> came before Council to discuss the</w:t>
      </w:r>
      <w:r w:rsidR="00705784" w:rsidRPr="009C5E50">
        <w:rPr>
          <w:sz w:val="24"/>
          <w:szCs w:val="24"/>
        </w:rPr>
        <w:t xml:space="preserve"> </w:t>
      </w:r>
      <w:r w:rsidR="000F63D1" w:rsidRPr="009C5E50">
        <w:rPr>
          <w:sz w:val="24"/>
          <w:szCs w:val="24"/>
        </w:rPr>
        <w:t xml:space="preserve">Ordinance </w:t>
      </w:r>
      <w:r w:rsidR="00E67938" w:rsidRPr="009C5E50">
        <w:rPr>
          <w:sz w:val="24"/>
          <w:szCs w:val="24"/>
        </w:rPr>
        <w:t>regarding food</w:t>
      </w:r>
      <w:r w:rsidR="00705784" w:rsidRPr="009C5E50">
        <w:rPr>
          <w:sz w:val="24"/>
          <w:szCs w:val="24"/>
        </w:rPr>
        <w:t xml:space="preserve"> tr</w:t>
      </w:r>
      <w:r w:rsidR="000F63D1" w:rsidRPr="009C5E50">
        <w:rPr>
          <w:sz w:val="24"/>
          <w:szCs w:val="24"/>
        </w:rPr>
        <w:t>u</w:t>
      </w:r>
      <w:r w:rsidR="00705784" w:rsidRPr="009C5E50">
        <w:rPr>
          <w:sz w:val="24"/>
          <w:szCs w:val="24"/>
        </w:rPr>
        <w:t xml:space="preserve">cks.  </w:t>
      </w:r>
      <w:r w:rsidR="000F63D1" w:rsidRPr="009C5E50">
        <w:rPr>
          <w:sz w:val="24"/>
          <w:szCs w:val="24"/>
        </w:rPr>
        <w:t xml:space="preserve">He said they are not allowed to </w:t>
      </w:r>
      <w:r w:rsidR="00705784" w:rsidRPr="009C5E50">
        <w:rPr>
          <w:sz w:val="24"/>
          <w:szCs w:val="24"/>
        </w:rPr>
        <w:t xml:space="preserve">stay in 1 place for more than 3 days.  </w:t>
      </w:r>
      <w:r w:rsidR="000F63D1" w:rsidRPr="009C5E50">
        <w:rPr>
          <w:sz w:val="24"/>
          <w:szCs w:val="24"/>
        </w:rPr>
        <w:t>He likes to s</w:t>
      </w:r>
      <w:r w:rsidR="00705784" w:rsidRPr="009C5E50">
        <w:rPr>
          <w:sz w:val="24"/>
          <w:szCs w:val="24"/>
        </w:rPr>
        <w:t xml:space="preserve">etup in </w:t>
      </w:r>
      <w:r w:rsidR="000F63D1" w:rsidRPr="009C5E50">
        <w:rPr>
          <w:sz w:val="24"/>
          <w:szCs w:val="24"/>
        </w:rPr>
        <w:t>his d</w:t>
      </w:r>
      <w:r w:rsidR="00705784" w:rsidRPr="009C5E50">
        <w:rPr>
          <w:sz w:val="24"/>
          <w:szCs w:val="24"/>
        </w:rPr>
        <w:t>riveway only</w:t>
      </w:r>
      <w:r w:rsidR="000F63D1" w:rsidRPr="009C5E50">
        <w:rPr>
          <w:sz w:val="24"/>
          <w:szCs w:val="24"/>
        </w:rPr>
        <w:t xml:space="preserve">, but can only do that for </w:t>
      </w:r>
      <w:r w:rsidR="00705784" w:rsidRPr="009C5E50">
        <w:rPr>
          <w:sz w:val="24"/>
          <w:szCs w:val="24"/>
        </w:rPr>
        <w:t>2 days in a row.</w:t>
      </w:r>
      <w:r w:rsidR="000F63D1" w:rsidRPr="009C5E50">
        <w:rPr>
          <w:sz w:val="24"/>
          <w:szCs w:val="24"/>
        </w:rPr>
        <w:t xml:space="preserve">  Barnes said the</w:t>
      </w:r>
      <w:r w:rsidR="003D5738" w:rsidRPr="009C5E50">
        <w:rPr>
          <w:sz w:val="24"/>
          <w:szCs w:val="24"/>
        </w:rPr>
        <w:t xml:space="preserve"> 3</w:t>
      </w:r>
      <w:r w:rsidR="000F63D1" w:rsidRPr="009C5E50">
        <w:rPr>
          <w:sz w:val="24"/>
          <w:szCs w:val="24"/>
        </w:rPr>
        <w:t>-</w:t>
      </w:r>
      <w:r w:rsidR="003D5738" w:rsidRPr="009C5E50">
        <w:rPr>
          <w:sz w:val="24"/>
          <w:szCs w:val="24"/>
        </w:rPr>
        <w:t>day restrict</w:t>
      </w:r>
      <w:r w:rsidR="000F63D1" w:rsidRPr="009C5E50">
        <w:rPr>
          <w:sz w:val="24"/>
          <w:szCs w:val="24"/>
        </w:rPr>
        <w:t>ion</w:t>
      </w:r>
      <w:r w:rsidR="003D5738" w:rsidRPr="009C5E50">
        <w:rPr>
          <w:sz w:val="24"/>
          <w:szCs w:val="24"/>
        </w:rPr>
        <w:t xml:space="preserve"> needs</w:t>
      </w:r>
      <w:r w:rsidR="000F63D1" w:rsidRPr="009C5E50">
        <w:rPr>
          <w:sz w:val="24"/>
          <w:szCs w:val="24"/>
        </w:rPr>
        <w:t xml:space="preserve"> to be</w:t>
      </w:r>
      <w:r w:rsidR="003D5738" w:rsidRPr="009C5E50">
        <w:rPr>
          <w:sz w:val="24"/>
          <w:szCs w:val="24"/>
        </w:rPr>
        <w:t xml:space="preserve"> changed</w:t>
      </w:r>
      <w:r w:rsidR="000F63D1" w:rsidRPr="009C5E50">
        <w:rPr>
          <w:sz w:val="24"/>
          <w:szCs w:val="24"/>
        </w:rPr>
        <w:t>.</w:t>
      </w:r>
      <w:r w:rsidR="003D5738" w:rsidRPr="009C5E50">
        <w:rPr>
          <w:sz w:val="24"/>
          <w:szCs w:val="24"/>
        </w:rPr>
        <w:t xml:space="preserve"> </w:t>
      </w:r>
      <w:r w:rsidR="000F63D1" w:rsidRPr="009C5E50">
        <w:rPr>
          <w:sz w:val="24"/>
          <w:szCs w:val="24"/>
        </w:rPr>
        <w:t xml:space="preserve">The way the ordinance reads for the 2 days on his own property he can only set up for </w:t>
      </w:r>
      <w:r w:rsidR="003D5738" w:rsidRPr="009C5E50">
        <w:rPr>
          <w:sz w:val="24"/>
          <w:szCs w:val="24"/>
        </w:rPr>
        <w:t xml:space="preserve">2 days in </w:t>
      </w:r>
      <w:r w:rsidR="000F63D1" w:rsidRPr="009C5E50">
        <w:rPr>
          <w:sz w:val="24"/>
          <w:szCs w:val="24"/>
        </w:rPr>
        <w:t>his own</w:t>
      </w:r>
      <w:r w:rsidR="003D5738" w:rsidRPr="009C5E50">
        <w:rPr>
          <w:sz w:val="24"/>
          <w:szCs w:val="24"/>
        </w:rPr>
        <w:t xml:space="preserve"> yard</w:t>
      </w:r>
      <w:r w:rsidR="000F63D1" w:rsidRPr="009C5E50">
        <w:rPr>
          <w:sz w:val="24"/>
          <w:szCs w:val="24"/>
        </w:rPr>
        <w:t xml:space="preserve"> for an annual </w:t>
      </w:r>
      <w:r w:rsidR="00F4137A">
        <w:rPr>
          <w:sz w:val="24"/>
          <w:szCs w:val="24"/>
        </w:rPr>
        <w:t>amount of</w:t>
      </w:r>
      <w:r w:rsidR="003D5738" w:rsidRPr="009C5E50">
        <w:rPr>
          <w:sz w:val="24"/>
          <w:szCs w:val="24"/>
        </w:rPr>
        <w:t xml:space="preserve"> 14 days per year. </w:t>
      </w:r>
    </w:p>
    <w:p w:rsidR="000F63D1" w:rsidRPr="009C5E50" w:rsidRDefault="000F63D1" w:rsidP="00681EC8">
      <w:pPr>
        <w:spacing w:after="0" w:line="240" w:lineRule="auto"/>
        <w:jc w:val="both"/>
        <w:rPr>
          <w:sz w:val="24"/>
          <w:szCs w:val="24"/>
        </w:rPr>
      </w:pPr>
    </w:p>
    <w:p w:rsidR="003D5738" w:rsidRPr="009C5E50" w:rsidRDefault="000F63D1" w:rsidP="00681EC8">
      <w:pPr>
        <w:spacing w:after="0" w:line="240" w:lineRule="auto"/>
        <w:jc w:val="both"/>
        <w:rPr>
          <w:sz w:val="24"/>
          <w:szCs w:val="24"/>
        </w:rPr>
      </w:pPr>
      <w:r w:rsidRPr="009C5E50">
        <w:rPr>
          <w:sz w:val="24"/>
          <w:szCs w:val="24"/>
        </w:rPr>
        <w:t>Barnes said he feels like this was</w:t>
      </w:r>
      <w:r w:rsidR="003D5738" w:rsidRPr="009C5E50">
        <w:rPr>
          <w:sz w:val="24"/>
          <w:szCs w:val="24"/>
        </w:rPr>
        <w:t xml:space="preserve"> aimed at him.  He is the only one that</w:t>
      </w:r>
      <w:r w:rsidRPr="009C5E50">
        <w:rPr>
          <w:sz w:val="24"/>
          <w:szCs w:val="24"/>
        </w:rPr>
        <w:t xml:space="preserve"> </w:t>
      </w:r>
      <w:r w:rsidR="003D5738" w:rsidRPr="009C5E50">
        <w:rPr>
          <w:sz w:val="24"/>
          <w:szCs w:val="24"/>
        </w:rPr>
        <w:t>paid the $100 fee</w:t>
      </w:r>
      <w:r w:rsidRPr="009C5E50">
        <w:rPr>
          <w:sz w:val="24"/>
          <w:szCs w:val="24"/>
        </w:rPr>
        <w:t xml:space="preserve"> in 2024</w:t>
      </w:r>
      <w:r w:rsidR="003D5738" w:rsidRPr="009C5E50">
        <w:rPr>
          <w:sz w:val="24"/>
          <w:szCs w:val="24"/>
        </w:rPr>
        <w:t xml:space="preserve">.  </w:t>
      </w:r>
      <w:r w:rsidRPr="009C5E50">
        <w:rPr>
          <w:sz w:val="24"/>
          <w:szCs w:val="24"/>
        </w:rPr>
        <w:t>Barnes sai</w:t>
      </w:r>
      <w:r w:rsidR="003D5738" w:rsidRPr="009C5E50">
        <w:rPr>
          <w:sz w:val="24"/>
          <w:szCs w:val="24"/>
        </w:rPr>
        <w:t>d</w:t>
      </w:r>
      <w:r w:rsidRPr="009C5E50">
        <w:rPr>
          <w:sz w:val="24"/>
          <w:szCs w:val="24"/>
        </w:rPr>
        <w:t xml:space="preserve"> he held </w:t>
      </w:r>
      <w:r w:rsidR="003D5738" w:rsidRPr="009C5E50">
        <w:rPr>
          <w:sz w:val="24"/>
          <w:szCs w:val="24"/>
        </w:rPr>
        <w:t xml:space="preserve">19 events in his yard last year.  </w:t>
      </w:r>
      <w:r w:rsidRPr="009C5E50">
        <w:rPr>
          <w:sz w:val="24"/>
          <w:szCs w:val="24"/>
        </w:rPr>
        <w:t xml:space="preserve">He is not asking for a </w:t>
      </w:r>
      <w:r w:rsidR="003D5738" w:rsidRPr="009C5E50">
        <w:rPr>
          <w:sz w:val="24"/>
          <w:szCs w:val="24"/>
        </w:rPr>
        <w:t xml:space="preserve">freeride just to be fair.   </w:t>
      </w:r>
    </w:p>
    <w:p w:rsidR="000F63D1" w:rsidRPr="009C5E50" w:rsidRDefault="000F63D1" w:rsidP="00681EC8">
      <w:pPr>
        <w:spacing w:after="0" w:line="240" w:lineRule="auto"/>
        <w:jc w:val="both"/>
        <w:rPr>
          <w:sz w:val="24"/>
          <w:szCs w:val="24"/>
        </w:rPr>
      </w:pPr>
    </w:p>
    <w:p w:rsidR="00E06BDE" w:rsidRPr="009C5E50" w:rsidRDefault="003D5738" w:rsidP="00681EC8">
      <w:pPr>
        <w:spacing w:after="0" w:line="240" w:lineRule="auto"/>
        <w:jc w:val="both"/>
        <w:rPr>
          <w:sz w:val="24"/>
          <w:szCs w:val="24"/>
        </w:rPr>
      </w:pPr>
      <w:r w:rsidRPr="009C5E50">
        <w:rPr>
          <w:sz w:val="24"/>
          <w:szCs w:val="24"/>
        </w:rPr>
        <w:t>Sam</w:t>
      </w:r>
      <w:r w:rsidR="000F63D1" w:rsidRPr="009C5E50">
        <w:rPr>
          <w:sz w:val="24"/>
          <w:szCs w:val="24"/>
        </w:rPr>
        <w:t xml:space="preserve">antha Copley advised him that he </w:t>
      </w:r>
      <w:r w:rsidRPr="009C5E50">
        <w:rPr>
          <w:sz w:val="24"/>
          <w:szCs w:val="24"/>
        </w:rPr>
        <w:t>c</w:t>
      </w:r>
      <w:r w:rsidR="000F63D1" w:rsidRPr="009C5E50">
        <w:rPr>
          <w:sz w:val="24"/>
          <w:szCs w:val="24"/>
        </w:rPr>
        <w:t>ould</w:t>
      </w:r>
      <w:r w:rsidRPr="009C5E50">
        <w:rPr>
          <w:sz w:val="24"/>
          <w:szCs w:val="24"/>
        </w:rPr>
        <w:t xml:space="preserve"> park on the street or on city property for 2</w:t>
      </w:r>
      <w:r w:rsidR="004B0016" w:rsidRPr="009C5E50">
        <w:rPr>
          <w:sz w:val="24"/>
          <w:szCs w:val="24"/>
        </w:rPr>
        <w:t xml:space="preserve"> </w:t>
      </w:r>
      <w:r w:rsidRPr="009C5E50">
        <w:rPr>
          <w:sz w:val="24"/>
          <w:szCs w:val="24"/>
        </w:rPr>
        <w:t>days</w:t>
      </w:r>
      <w:r w:rsidR="004B0016" w:rsidRPr="009C5E50">
        <w:rPr>
          <w:sz w:val="24"/>
          <w:szCs w:val="24"/>
        </w:rPr>
        <w:t xml:space="preserve">. </w:t>
      </w:r>
      <w:r w:rsidR="000F63D1" w:rsidRPr="009C5E50">
        <w:rPr>
          <w:sz w:val="24"/>
          <w:szCs w:val="24"/>
        </w:rPr>
        <w:t>Barnes said he doesn’t like to leave his equipment anywhere overnight. Barnes asked council to review the policy again and try to look at his point of view.</w:t>
      </w:r>
    </w:p>
    <w:p w:rsidR="003D5738" w:rsidRPr="009C5E50" w:rsidRDefault="003D5738" w:rsidP="00681EC8">
      <w:pPr>
        <w:spacing w:after="0" w:line="240" w:lineRule="auto"/>
        <w:jc w:val="both"/>
        <w:rPr>
          <w:sz w:val="24"/>
          <w:szCs w:val="24"/>
        </w:rPr>
      </w:pPr>
    </w:p>
    <w:p w:rsidR="00E06BDE" w:rsidRPr="009C5E50" w:rsidRDefault="00E06BDE" w:rsidP="00681EC8">
      <w:pPr>
        <w:spacing w:after="0" w:line="240" w:lineRule="auto"/>
        <w:jc w:val="both"/>
        <w:rPr>
          <w:b/>
          <w:sz w:val="24"/>
          <w:szCs w:val="24"/>
        </w:rPr>
      </w:pPr>
      <w:r w:rsidRPr="009C5E50">
        <w:rPr>
          <w:b/>
          <w:sz w:val="24"/>
          <w:szCs w:val="24"/>
        </w:rPr>
        <w:t>PROJECTS/DEPARTMENTS:</w:t>
      </w:r>
    </w:p>
    <w:p w:rsidR="0076367E" w:rsidRPr="009C5E50" w:rsidRDefault="00E06BDE" w:rsidP="0076367E">
      <w:pPr>
        <w:pStyle w:val="ListParagraph"/>
        <w:numPr>
          <w:ilvl w:val="0"/>
          <w:numId w:val="13"/>
        </w:numPr>
        <w:spacing w:after="0" w:line="240" w:lineRule="auto"/>
        <w:jc w:val="both"/>
        <w:rPr>
          <w:sz w:val="24"/>
          <w:szCs w:val="24"/>
        </w:rPr>
      </w:pPr>
      <w:r w:rsidRPr="009C5E50">
        <w:rPr>
          <w:b/>
          <w:sz w:val="24"/>
          <w:szCs w:val="24"/>
        </w:rPr>
        <w:t xml:space="preserve">CCMG </w:t>
      </w:r>
      <w:r w:rsidR="00B46407" w:rsidRPr="009C5E50">
        <w:rPr>
          <w:b/>
          <w:sz w:val="24"/>
          <w:szCs w:val="24"/>
        </w:rPr>
        <w:t xml:space="preserve">– Investigating </w:t>
      </w:r>
      <w:r w:rsidR="0076367E" w:rsidRPr="009C5E50">
        <w:rPr>
          <w:b/>
          <w:sz w:val="24"/>
          <w:szCs w:val="24"/>
        </w:rPr>
        <w:t>Vialytics (Paser) App/Software (GIS) Updated Contract</w:t>
      </w:r>
      <w:r w:rsidR="0076367E" w:rsidRPr="009C5E50">
        <w:rPr>
          <w:sz w:val="24"/>
          <w:szCs w:val="24"/>
        </w:rPr>
        <w:t xml:space="preserve"> –</w:t>
      </w:r>
      <w:r w:rsidR="00F4137A">
        <w:rPr>
          <w:sz w:val="24"/>
          <w:szCs w:val="24"/>
        </w:rPr>
        <w:t xml:space="preserve"> </w:t>
      </w:r>
      <w:r w:rsidR="00903ED3" w:rsidRPr="009C5E50">
        <w:rPr>
          <w:sz w:val="24"/>
          <w:szCs w:val="24"/>
        </w:rPr>
        <w:t>The Board of Works</w:t>
      </w:r>
      <w:r w:rsidR="004B0016" w:rsidRPr="009C5E50">
        <w:rPr>
          <w:sz w:val="24"/>
          <w:szCs w:val="24"/>
        </w:rPr>
        <w:t xml:space="preserve"> signed</w:t>
      </w:r>
      <w:r w:rsidR="00903ED3" w:rsidRPr="009C5E50">
        <w:rPr>
          <w:sz w:val="24"/>
          <w:szCs w:val="24"/>
        </w:rPr>
        <w:t xml:space="preserve"> the</w:t>
      </w:r>
      <w:r w:rsidR="00B52D26" w:rsidRPr="009C5E50">
        <w:rPr>
          <w:sz w:val="24"/>
          <w:szCs w:val="24"/>
        </w:rPr>
        <w:t xml:space="preserve"> original </w:t>
      </w:r>
      <w:r w:rsidR="004B0016" w:rsidRPr="009C5E50">
        <w:rPr>
          <w:sz w:val="24"/>
          <w:szCs w:val="24"/>
        </w:rPr>
        <w:t xml:space="preserve">contract.  </w:t>
      </w:r>
      <w:r w:rsidR="00B52D26" w:rsidRPr="009C5E50">
        <w:rPr>
          <w:sz w:val="24"/>
          <w:szCs w:val="24"/>
        </w:rPr>
        <w:t>The o</w:t>
      </w:r>
      <w:r w:rsidR="004B0016" w:rsidRPr="009C5E50">
        <w:rPr>
          <w:sz w:val="24"/>
          <w:szCs w:val="24"/>
        </w:rPr>
        <w:t>riginal had 2 phones</w:t>
      </w:r>
      <w:r w:rsidR="00B52D26" w:rsidRPr="009C5E50">
        <w:rPr>
          <w:sz w:val="24"/>
          <w:szCs w:val="24"/>
        </w:rPr>
        <w:t>.</w:t>
      </w:r>
      <w:r w:rsidR="004B0016" w:rsidRPr="009C5E50">
        <w:rPr>
          <w:sz w:val="24"/>
          <w:szCs w:val="24"/>
        </w:rPr>
        <w:t xml:space="preserve"> </w:t>
      </w:r>
    </w:p>
    <w:p w:rsidR="0076367E" w:rsidRPr="009C5E50" w:rsidRDefault="0076367E" w:rsidP="0076367E">
      <w:pPr>
        <w:pStyle w:val="ListParagraph"/>
        <w:spacing w:after="0" w:line="240" w:lineRule="auto"/>
        <w:jc w:val="both"/>
        <w:rPr>
          <w:sz w:val="24"/>
          <w:szCs w:val="24"/>
        </w:rPr>
      </w:pPr>
    </w:p>
    <w:p w:rsidR="00E06BDE" w:rsidRPr="009C5E50" w:rsidRDefault="00E06BDE" w:rsidP="0076367E">
      <w:pPr>
        <w:pStyle w:val="ListParagraph"/>
        <w:numPr>
          <w:ilvl w:val="0"/>
          <w:numId w:val="13"/>
        </w:numPr>
        <w:spacing w:after="0" w:line="240" w:lineRule="auto"/>
        <w:jc w:val="both"/>
        <w:rPr>
          <w:b/>
          <w:sz w:val="24"/>
          <w:szCs w:val="24"/>
        </w:rPr>
      </w:pPr>
      <w:r w:rsidRPr="009C5E50">
        <w:rPr>
          <w:b/>
          <w:sz w:val="24"/>
          <w:szCs w:val="24"/>
        </w:rPr>
        <w:t>General</w:t>
      </w:r>
    </w:p>
    <w:p w:rsidR="00E06BDE" w:rsidRPr="009C5E50" w:rsidRDefault="0091713C" w:rsidP="00E06BDE">
      <w:pPr>
        <w:pStyle w:val="ListParagraph"/>
        <w:numPr>
          <w:ilvl w:val="0"/>
          <w:numId w:val="6"/>
        </w:numPr>
        <w:spacing w:after="0" w:line="240" w:lineRule="auto"/>
        <w:jc w:val="both"/>
        <w:rPr>
          <w:b/>
          <w:sz w:val="24"/>
          <w:szCs w:val="24"/>
        </w:rPr>
      </w:pPr>
      <w:r w:rsidRPr="009C5E50">
        <w:rPr>
          <w:b/>
          <w:sz w:val="24"/>
          <w:szCs w:val="24"/>
        </w:rPr>
        <w:t>Downtown Fire Rural Valley –</w:t>
      </w:r>
      <w:r w:rsidR="004B0016" w:rsidRPr="009C5E50">
        <w:rPr>
          <w:b/>
          <w:sz w:val="24"/>
          <w:szCs w:val="24"/>
        </w:rPr>
        <w:t xml:space="preserve"> </w:t>
      </w:r>
      <w:r w:rsidR="00B52D26" w:rsidRPr="009C5E50">
        <w:rPr>
          <w:sz w:val="24"/>
          <w:szCs w:val="24"/>
        </w:rPr>
        <w:t xml:space="preserve">We </w:t>
      </w:r>
      <w:r w:rsidR="004B0016" w:rsidRPr="009C5E50">
        <w:rPr>
          <w:sz w:val="24"/>
          <w:szCs w:val="24"/>
        </w:rPr>
        <w:t>haven’t</w:t>
      </w:r>
      <w:r w:rsidR="00B52D26" w:rsidRPr="009C5E50">
        <w:rPr>
          <w:sz w:val="24"/>
          <w:szCs w:val="24"/>
        </w:rPr>
        <w:t xml:space="preserve"> received r</w:t>
      </w:r>
      <w:r w:rsidR="004B0016" w:rsidRPr="009C5E50">
        <w:rPr>
          <w:sz w:val="24"/>
          <w:szCs w:val="24"/>
        </w:rPr>
        <w:t>evised drawings</w:t>
      </w:r>
      <w:r w:rsidR="00B52D26" w:rsidRPr="009C5E50">
        <w:rPr>
          <w:sz w:val="24"/>
          <w:szCs w:val="24"/>
        </w:rPr>
        <w:t>.</w:t>
      </w:r>
    </w:p>
    <w:p w:rsidR="0091713C" w:rsidRPr="009C5E50" w:rsidRDefault="0091713C" w:rsidP="00E06BDE">
      <w:pPr>
        <w:pStyle w:val="ListParagraph"/>
        <w:numPr>
          <w:ilvl w:val="0"/>
          <w:numId w:val="6"/>
        </w:numPr>
        <w:spacing w:after="0" w:line="240" w:lineRule="auto"/>
        <w:jc w:val="both"/>
        <w:rPr>
          <w:b/>
          <w:sz w:val="24"/>
          <w:szCs w:val="24"/>
        </w:rPr>
      </w:pPr>
      <w:r w:rsidRPr="009C5E50">
        <w:rPr>
          <w:b/>
          <w:sz w:val="24"/>
          <w:szCs w:val="24"/>
        </w:rPr>
        <w:t>SS4A – New Castle Billing Breakdown – Safety Meeting –</w:t>
      </w:r>
    </w:p>
    <w:p w:rsidR="0091713C" w:rsidRPr="009C5E50" w:rsidRDefault="0091713C" w:rsidP="00E06BDE">
      <w:pPr>
        <w:pStyle w:val="ListParagraph"/>
        <w:numPr>
          <w:ilvl w:val="0"/>
          <w:numId w:val="6"/>
        </w:numPr>
        <w:spacing w:after="0" w:line="240" w:lineRule="auto"/>
        <w:jc w:val="both"/>
        <w:rPr>
          <w:b/>
          <w:sz w:val="24"/>
          <w:szCs w:val="24"/>
        </w:rPr>
      </w:pPr>
      <w:r w:rsidRPr="009C5E50">
        <w:rPr>
          <w:b/>
          <w:sz w:val="24"/>
          <w:szCs w:val="24"/>
        </w:rPr>
        <w:t>READi 2.0/Lilly –</w:t>
      </w:r>
    </w:p>
    <w:p w:rsidR="0076367E" w:rsidRPr="009C5E50" w:rsidRDefault="0076367E" w:rsidP="0091713C">
      <w:pPr>
        <w:spacing w:after="0" w:line="240" w:lineRule="auto"/>
        <w:jc w:val="both"/>
        <w:rPr>
          <w:b/>
          <w:sz w:val="24"/>
          <w:szCs w:val="24"/>
        </w:rPr>
      </w:pPr>
    </w:p>
    <w:p w:rsidR="0091713C" w:rsidRPr="009C5E50" w:rsidRDefault="0091713C" w:rsidP="0091713C">
      <w:pPr>
        <w:spacing w:after="0" w:line="240" w:lineRule="auto"/>
        <w:jc w:val="both"/>
        <w:rPr>
          <w:b/>
          <w:sz w:val="24"/>
          <w:szCs w:val="24"/>
        </w:rPr>
      </w:pPr>
      <w:r w:rsidRPr="009C5E50">
        <w:rPr>
          <w:b/>
          <w:sz w:val="24"/>
          <w:szCs w:val="24"/>
        </w:rPr>
        <w:t xml:space="preserve">Public Works </w:t>
      </w:r>
      <w:r w:rsidR="0076367E" w:rsidRPr="009C5E50">
        <w:rPr>
          <w:b/>
          <w:sz w:val="24"/>
          <w:szCs w:val="24"/>
        </w:rPr>
        <w:t>Update</w:t>
      </w:r>
    </w:p>
    <w:p w:rsidR="0091713C" w:rsidRPr="009C5E50" w:rsidRDefault="0091713C" w:rsidP="0076367E">
      <w:pPr>
        <w:pStyle w:val="ListParagraph"/>
        <w:numPr>
          <w:ilvl w:val="0"/>
          <w:numId w:val="13"/>
        </w:numPr>
        <w:spacing w:after="0" w:line="240" w:lineRule="auto"/>
        <w:jc w:val="both"/>
        <w:rPr>
          <w:sz w:val="24"/>
          <w:szCs w:val="24"/>
        </w:rPr>
      </w:pPr>
      <w:r w:rsidRPr="009C5E50">
        <w:rPr>
          <w:b/>
          <w:sz w:val="24"/>
          <w:szCs w:val="24"/>
        </w:rPr>
        <w:t>Animal Control</w:t>
      </w:r>
      <w:r w:rsidR="004B0016" w:rsidRPr="009C5E50">
        <w:rPr>
          <w:sz w:val="24"/>
          <w:szCs w:val="24"/>
        </w:rPr>
        <w:t xml:space="preserve"> -Tabitha</w:t>
      </w:r>
      <w:r w:rsidR="00B52D26" w:rsidRPr="009C5E50">
        <w:rPr>
          <w:sz w:val="24"/>
          <w:szCs w:val="24"/>
        </w:rPr>
        <w:t xml:space="preserve"> is going to </w:t>
      </w:r>
      <w:r w:rsidR="004B0016" w:rsidRPr="009C5E50">
        <w:rPr>
          <w:sz w:val="24"/>
          <w:szCs w:val="24"/>
        </w:rPr>
        <w:t>full time</w:t>
      </w:r>
      <w:r w:rsidR="00B52D26" w:rsidRPr="009C5E50">
        <w:rPr>
          <w:sz w:val="24"/>
          <w:szCs w:val="24"/>
        </w:rPr>
        <w:t xml:space="preserve"> as the Director.</w:t>
      </w:r>
      <w:r w:rsidR="00903ED3" w:rsidRPr="009C5E50">
        <w:rPr>
          <w:sz w:val="24"/>
          <w:szCs w:val="24"/>
        </w:rPr>
        <w:t xml:space="preserve">  Her salary will be $54,000.00.</w:t>
      </w:r>
    </w:p>
    <w:p w:rsidR="0076367E" w:rsidRPr="009C5E50" w:rsidRDefault="0076367E" w:rsidP="0076367E">
      <w:pPr>
        <w:pStyle w:val="ListParagraph"/>
        <w:spacing w:after="0" w:line="240" w:lineRule="auto"/>
        <w:jc w:val="both"/>
        <w:rPr>
          <w:sz w:val="24"/>
          <w:szCs w:val="24"/>
        </w:rPr>
      </w:pPr>
    </w:p>
    <w:p w:rsidR="00B52D26" w:rsidRPr="009C5E50" w:rsidRDefault="0091713C" w:rsidP="00B52D26">
      <w:pPr>
        <w:pStyle w:val="ListParagraph"/>
        <w:numPr>
          <w:ilvl w:val="0"/>
          <w:numId w:val="13"/>
        </w:numPr>
        <w:spacing w:after="0" w:line="240" w:lineRule="auto"/>
        <w:jc w:val="both"/>
        <w:rPr>
          <w:sz w:val="24"/>
          <w:szCs w:val="24"/>
        </w:rPr>
      </w:pPr>
      <w:r w:rsidRPr="009C5E50">
        <w:rPr>
          <w:b/>
          <w:sz w:val="24"/>
          <w:szCs w:val="24"/>
        </w:rPr>
        <w:t>Planning/Zoning/Code Enforcement</w:t>
      </w:r>
      <w:r w:rsidRPr="009C5E50">
        <w:rPr>
          <w:sz w:val="24"/>
          <w:szCs w:val="24"/>
        </w:rPr>
        <w:t xml:space="preserve"> – Are we happy with services being provided?</w:t>
      </w:r>
      <w:r w:rsidR="004B0016" w:rsidRPr="009C5E50">
        <w:rPr>
          <w:sz w:val="24"/>
          <w:szCs w:val="24"/>
        </w:rPr>
        <w:t xml:space="preserve"> </w:t>
      </w:r>
      <w:r w:rsidR="00903ED3" w:rsidRPr="009C5E50">
        <w:rPr>
          <w:sz w:val="24"/>
          <w:szCs w:val="24"/>
        </w:rPr>
        <w:t xml:space="preserve"> No.</w:t>
      </w:r>
    </w:p>
    <w:p w:rsidR="0091713C" w:rsidRPr="009C5E50" w:rsidRDefault="0091713C" w:rsidP="0091713C">
      <w:pPr>
        <w:spacing w:after="0" w:line="240" w:lineRule="auto"/>
        <w:jc w:val="both"/>
        <w:rPr>
          <w:sz w:val="24"/>
          <w:szCs w:val="24"/>
        </w:rPr>
      </w:pPr>
    </w:p>
    <w:p w:rsidR="0091713C" w:rsidRPr="009C5E50" w:rsidRDefault="0091713C" w:rsidP="0076367E">
      <w:pPr>
        <w:pStyle w:val="ListParagraph"/>
        <w:numPr>
          <w:ilvl w:val="0"/>
          <w:numId w:val="13"/>
        </w:numPr>
        <w:spacing w:after="0" w:line="240" w:lineRule="auto"/>
        <w:jc w:val="both"/>
        <w:rPr>
          <w:b/>
          <w:sz w:val="24"/>
          <w:szCs w:val="24"/>
        </w:rPr>
      </w:pPr>
      <w:r w:rsidRPr="009C5E50">
        <w:rPr>
          <w:b/>
          <w:sz w:val="24"/>
          <w:szCs w:val="24"/>
        </w:rPr>
        <w:t>Street Department –</w:t>
      </w:r>
    </w:p>
    <w:p w:rsidR="0091713C" w:rsidRPr="009C5E50" w:rsidRDefault="00EA37F4" w:rsidP="00B52D26">
      <w:pPr>
        <w:pStyle w:val="ListParagraph"/>
        <w:numPr>
          <w:ilvl w:val="0"/>
          <w:numId w:val="7"/>
        </w:numPr>
        <w:spacing w:after="0" w:line="240" w:lineRule="auto"/>
        <w:jc w:val="both"/>
        <w:rPr>
          <w:sz w:val="24"/>
          <w:szCs w:val="24"/>
        </w:rPr>
      </w:pPr>
      <w:r w:rsidRPr="009C5E50">
        <w:rPr>
          <w:b/>
          <w:sz w:val="24"/>
          <w:szCs w:val="24"/>
        </w:rPr>
        <w:t>Main Street Tree &amp; Sidewalk</w:t>
      </w:r>
      <w:r w:rsidRPr="009C5E50">
        <w:rPr>
          <w:sz w:val="24"/>
          <w:szCs w:val="24"/>
        </w:rPr>
        <w:t xml:space="preserve"> –</w:t>
      </w:r>
      <w:r w:rsidR="00F4137A">
        <w:rPr>
          <w:sz w:val="24"/>
          <w:szCs w:val="24"/>
        </w:rPr>
        <w:t xml:space="preserve"> </w:t>
      </w:r>
      <w:proofErr w:type="spellStart"/>
      <w:r w:rsidR="00B52D26" w:rsidRPr="009C5E50">
        <w:rPr>
          <w:sz w:val="24"/>
          <w:szCs w:val="24"/>
        </w:rPr>
        <w:t>Berkemeier</w:t>
      </w:r>
      <w:proofErr w:type="spellEnd"/>
      <w:r w:rsidR="00B52D26" w:rsidRPr="009C5E50">
        <w:rPr>
          <w:sz w:val="24"/>
          <w:szCs w:val="24"/>
        </w:rPr>
        <w:t xml:space="preserve"> said he wanted everyone to have an </w:t>
      </w:r>
      <w:r w:rsidR="004B0016" w:rsidRPr="009C5E50">
        <w:rPr>
          <w:sz w:val="24"/>
          <w:szCs w:val="24"/>
        </w:rPr>
        <w:t xml:space="preserve">opportunity to weigh in.   </w:t>
      </w:r>
      <w:r w:rsidR="00B52D26" w:rsidRPr="009C5E50">
        <w:rPr>
          <w:sz w:val="24"/>
          <w:szCs w:val="24"/>
        </w:rPr>
        <w:t>Land</w:t>
      </w:r>
      <w:r w:rsidR="004B0016" w:rsidRPr="009C5E50">
        <w:rPr>
          <w:sz w:val="24"/>
          <w:szCs w:val="24"/>
        </w:rPr>
        <w:t xml:space="preserve"> is ready to start fixing </w:t>
      </w:r>
      <w:r w:rsidR="00B52D26" w:rsidRPr="009C5E50">
        <w:rPr>
          <w:sz w:val="24"/>
          <w:szCs w:val="24"/>
        </w:rPr>
        <w:t xml:space="preserve">the </w:t>
      </w:r>
      <w:r w:rsidR="004B0016" w:rsidRPr="009C5E50">
        <w:rPr>
          <w:sz w:val="24"/>
          <w:szCs w:val="24"/>
        </w:rPr>
        <w:t>sidewalk. B</w:t>
      </w:r>
      <w:r w:rsidR="00B52D26" w:rsidRPr="009C5E50">
        <w:rPr>
          <w:sz w:val="24"/>
          <w:szCs w:val="24"/>
        </w:rPr>
        <w:t>ridges said he has</w:t>
      </w:r>
      <w:r w:rsidR="004B0016" w:rsidRPr="009C5E50">
        <w:rPr>
          <w:sz w:val="24"/>
          <w:szCs w:val="24"/>
        </w:rPr>
        <w:t xml:space="preserve"> long term concerns.  If we move trees </w:t>
      </w:r>
      <w:r w:rsidR="00B52D26" w:rsidRPr="009C5E50">
        <w:rPr>
          <w:sz w:val="24"/>
          <w:szCs w:val="24"/>
        </w:rPr>
        <w:t>we need to remember the c</w:t>
      </w:r>
      <w:r w:rsidR="004B0016" w:rsidRPr="009C5E50">
        <w:rPr>
          <w:sz w:val="24"/>
          <w:szCs w:val="24"/>
        </w:rPr>
        <w:t>ost to take trees down is expensive.</w:t>
      </w:r>
    </w:p>
    <w:p w:rsidR="004B0016" w:rsidRPr="009C5E50" w:rsidRDefault="00E67938" w:rsidP="00B52D26">
      <w:pPr>
        <w:pStyle w:val="ListParagraph"/>
        <w:spacing w:after="0" w:line="240" w:lineRule="auto"/>
        <w:ind w:left="1440"/>
        <w:jc w:val="both"/>
        <w:rPr>
          <w:sz w:val="24"/>
          <w:szCs w:val="24"/>
        </w:rPr>
      </w:pPr>
      <w:r w:rsidRPr="009C5E50">
        <w:rPr>
          <w:sz w:val="24"/>
          <w:szCs w:val="24"/>
        </w:rPr>
        <w:t>Berkemeier</w:t>
      </w:r>
      <w:r w:rsidR="00B52D26" w:rsidRPr="009C5E50">
        <w:rPr>
          <w:sz w:val="24"/>
          <w:szCs w:val="24"/>
        </w:rPr>
        <w:t xml:space="preserve"> said we should </w:t>
      </w:r>
      <w:r w:rsidR="004B0016" w:rsidRPr="009C5E50">
        <w:rPr>
          <w:sz w:val="24"/>
          <w:szCs w:val="24"/>
        </w:rPr>
        <w:t>regroup this fall</w:t>
      </w:r>
      <w:r w:rsidR="00B52D26" w:rsidRPr="009C5E50">
        <w:rPr>
          <w:sz w:val="24"/>
          <w:szCs w:val="24"/>
        </w:rPr>
        <w:t xml:space="preserve"> to discuss how things have progressed.</w:t>
      </w:r>
      <w:r w:rsidR="004B0016" w:rsidRPr="009C5E50">
        <w:rPr>
          <w:sz w:val="24"/>
          <w:szCs w:val="24"/>
        </w:rPr>
        <w:t xml:space="preserve"> </w:t>
      </w:r>
      <w:r w:rsidR="00B52D26" w:rsidRPr="009C5E50">
        <w:rPr>
          <w:sz w:val="24"/>
          <w:szCs w:val="24"/>
        </w:rPr>
        <w:t xml:space="preserve"> Land said he thought we </w:t>
      </w:r>
      <w:r w:rsidRPr="009C5E50">
        <w:rPr>
          <w:sz w:val="24"/>
          <w:szCs w:val="24"/>
        </w:rPr>
        <w:t>should</w:t>
      </w:r>
      <w:r w:rsidR="004B0016" w:rsidRPr="009C5E50">
        <w:rPr>
          <w:sz w:val="24"/>
          <w:szCs w:val="24"/>
        </w:rPr>
        <w:t xml:space="preserve"> grind </w:t>
      </w:r>
      <w:r w:rsidR="00B52D26" w:rsidRPr="009C5E50">
        <w:rPr>
          <w:sz w:val="24"/>
          <w:szCs w:val="24"/>
        </w:rPr>
        <w:t xml:space="preserve">down the </w:t>
      </w:r>
      <w:r w:rsidR="004B0016" w:rsidRPr="009C5E50">
        <w:rPr>
          <w:sz w:val="24"/>
          <w:szCs w:val="24"/>
        </w:rPr>
        <w:t>roots</w:t>
      </w:r>
      <w:r w:rsidR="00B52D26" w:rsidRPr="009C5E50">
        <w:rPr>
          <w:sz w:val="24"/>
          <w:szCs w:val="24"/>
        </w:rPr>
        <w:t xml:space="preserve"> and</w:t>
      </w:r>
      <w:r w:rsidR="004B0016" w:rsidRPr="009C5E50">
        <w:rPr>
          <w:sz w:val="24"/>
          <w:szCs w:val="24"/>
        </w:rPr>
        <w:t xml:space="preserve"> put</w:t>
      </w:r>
      <w:r w:rsidR="00B52D26" w:rsidRPr="009C5E50">
        <w:rPr>
          <w:sz w:val="24"/>
          <w:szCs w:val="24"/>
        </w:rPr>
        <w:t xml:space="preserve"> a </w:t>
      </w:r>
      <w:r w:rsidR="004B0016" w:rsidRPr="009C5E50">
        <w:rPr>
          <w:sz w:val="24"/>
          <w:szCs w:val="24"/>
        </w:rPr>
        <w:t>barrier</w:t>
      </w:r>
      <w:r w:rsidR="00B52D26" w:rsidRPr="009C5E50">
        <w:rPr>
          <w:sz w:val="24"/>
          <w:szCs w:val="24"/>
        </w:rPr>
        <w:t xml:space="preserve"> down</w:t>
      </w:r>
      <w:r w:rsidR="004B0016" w:rsidRPr="009C5E50">
        <w:rPr>
          <w:sz w:val="24"/>
          <w:szCs w:val="24"/>
        </w:rPr>
        <w:t xml:space="preserve"> to stop </w:t>
      </w:r>
      <w:r w:rsidR="00B52D26" w:rsidRPr="009C5E50">
        <w:rPr>
          <w:sz w:val="24"/>
          <w:szCs w:val="24"/>
        </w:rPr>
        <w:t xml:space="preserve">the </w:t>
      </w:r>
      <w:r w:rsidR="004B0016" w:rsidRPr="009C5E50">
        <w:rPr>
          <w:sz w:val="24"/>
          <w:szCs w:val="24"/>
        </w:rPr>
        <w:t>roots from growing</w:t>
      </w:r>
      <w:r w:rsidR="00B52D26" w:rsidRPr="009C5E50">
        <w:rPr>
          <w:sz w:val="24"/>
          <w:szCs w:val="24"/>
        </w:rPr>
        <w:t xml:space="preserve"> then </w:t>
      </w:r>
      <w:r w:rsidR="00655839" w:rsidRPr="009C5E50">
        <w:rPr>
          <w:sz w:val="24"/>
          <w:szCs w:val="24"/>
        </w:rPr>
        <w:t xml:space="preserve">replace </w:t>
      </w:r>
      <w:r w:rsidR="00B52D26" w:rsidRPr="009C5E50">
        <w:rPr>
          <w:sz w:val="24"/>
          <w:szCs w:val="24"/>
        </w:rPr>
        <w:t xml:space="preserve">the </w:t>
      </w:r>
      <w:r w:rsidR="00655839" w:rsidRPr="009C5E50">
        <w:rPr>
          <w:sz w:val="24"/>
          <w:szCs w:val="24"/>
        </w:rPr>
        <w:t xml:space="preserve">sidewalk.  </w:t>
      </w:r>
      <w:r w:rsidR="00B52D26" w:rsidRPr="009C5E50">
        <w:rPr>
          <w:sz w:val="24"/>
          <w:szCs w:val="24"/>
        </w:rPr>
        <w:t>Land said it shows 16 areas on our</w:t>
      </w:r>
      <w:r w:rsidR="00655839" w:rsidRPr="009C5E50">
        <w:rPr>
          <w:sz w:val="24"/>
          <w:szCs w:val="24"/>
        </w:rPr>
        <w:t xml:space="preserve"> G</w:t>
      </w:r>
      <w:r w:rsidR="00B52D26" w:rsidRPr="009C5E50">
        <w:rPr>
          <w:sz w:val="24"/>
          <w:szCs w:val="24"/>
        </w:rPr>
        <w:t>IS</w:t>
      </w:r>
      <w:r w:rsidR="00655839" w:rsidRPr="009C5E50">
        <w:rPr>
          <w:sz w:val="24"/>
          <w:szCs w:val="24"/>
        </w:rPr>
        <w:t xml:space="preserve">. </w:t>
      </w:r>
      <w:r w:rsidR="00B52D26" w:rsidRPr="009C5E50">
        <w:rPr>
          <w:sz w:val="24"/>
          <w:szCs w:val="24"/>
        </w:rPr>
        <w:t>We will</w:t>
      </w:r>
      <w:r w:rsidR="00655839" w:rsidRPr="009C5E50">
        <w:rPr>
          <w:sz w:val="24"/>
          <w:szCs w:val="24"/>
        </w:rPr>
        <w:t xml:space="preserve"> start on 1</w:t>
      </w:r>
      <w:r w:rsidR="00B52D26" w:rsidRPr="009C5E50">
        <w:rPr>
          <w:sz w:val="24"/>
          <w:szCs w:val="24"/>
        </w:rPr>
        <w:t>4</w:t>
      </w:r>
      <w:r w:rsidR="00B52D26" w:rsidRPr="009C5E50">
        <w:rPr>
          <w:sz w:val="24"/>
          <w:szCs w:val="24"/>
          <w:vertAlign w:val="superscript"/>
        </w:rPr>
        <w:t>th</w:t>
      </w:r>
      <w:r w:rsidR="00B52D26" w:rsidRPr="009C5E50">
        <w:rPr>
          <w:sz w:val="24"/>
          <w:szCs w:val="24"/>
        </w:rPr>
        <w:t xml:space="preserve"> Street and move</w:t>
      </w:r>
      <w:r w:rsidR="00655839" w:rsidRPr="009C5E50">
        <w:rPr>
          <w:sz w:val="24"/>
          <w:szCs w:val="24"/>
        </w:rPr>
        <w:t xml:space="preserve"> North.</w:t>
      </w:r>
    </w:p>
    <w:p w:rsidR="00EA37F4" w:rsidRPr="009C5E50" w:rsidRDefault="00EA37F4" w:rsidP="00EA37F4">
      <w:pPr>
        <w:spacing w:after="0" w:line="240" w:lineRule="auto"/>
        <w:jc w:val="both"/>
        <w:rPr>
          <w:sz w:val="24"/>
          <w:szCs w:val="24"/>
        </w:rPr>
      </w:pPr>
    </w:p>
    <w:p w:rsidR="00EA37F4" w:rsidRPr="009C5E50" w:rsidRDefault="00EA37F4" w:rsidP="0076367E">
      <w:pPr>
        <w:pStyle w:val="ListParagraph"/>
        <w:numPr>
          <w:ilvl w:val="0"/>
          <w:numId w:val="13"/>
        </w:numPr>
        <w:spacing w:after="0" w:line="240" w:lineRule="auto"/>
        <w:jc w:val="both"/>
        <w:rPr>
          <w:b/>
          <w:sz w:val="24"/>
          <w:szCs w:val="24"/>
        </w:rPr>
      </w:pPr>
      <w:r w:rsidRPr="009C5E50">
        <w:rPr>
          <w:b/>
          <w:sz w:val="24"/>
          <w:szCs w:val="24"/>
        </w:rPr>
        <w:t>City Utilities Master Plan – April 1, 2025 HWC/Burke- Stormwater</w:t>
      </w:r>
    </w:p>
    <w:p w:rsidR="00EA37F4" w:rsidRPr="009C5E50" w:rsidRDefault="00EA37F4" w:rsidP="00EA37F4">
      <w:pPr>
        <w:pStyle w:val="ListParagraph"/>
        <w:numPr>
          <w:ilvl w:val="0"/>
          <w:numId w:val="8"/>
        </w:numPr>
        <w:spacing w:after="0" w:line="240" w:lineRule="auto"/>
        <w:jc w:val="both"/>
        <w:rPr>
          <w:sz w:val="24"/>
          <w:szCs w:val="24"/>
        </w:rPr>
      </w:pPr>
      <w:r w:rsidRPr="009C5E50">
        <w:rPr>
          <w:sz w:val="24"/>
          <w:szCs w:val="24"/>
        </w:rPr>
        <w:t>Review meeting –</w:t>
      </w:r>
      <w:r w:rsidR="00655839" w:rsidRPr="009C5E50">
        <w:rPr>
          <w:sz w:val="24"/>
          <w:szCs w:val="24"/>
        </w:rPr>
        <w:t xml:space="preserve"> today re</w:t>
      </w:r>
      <w:r w:rsidR="00903ED3" w:rsidRPr="009C5E50">
        <w:rPr>
          <w:sz w:val="24"/>
          <w:szCs w:val="24"/>
        </w:rPr>
        <w:t xml:space="preserve">viewed </w:t>
      </w:r>
      <w:r w:rsidR="00655839" w:rsidRPr="009C5E50">
        <w:rPr>
          <w:sz w:val="24"/>
          <w:szCs w:val="24"/>
        </w:rPr>
        <w:t>water &amp; sewer</w:t>
      </w:r>
      <w:r w:rsidR="00903ED3" w:rsidRPr="009C5E50">
        <w:rPr>
          <w:sz w:val="24"/>
          <w:szCs w:val="24"/>
        </w:rPr>
        <w:t>.</w:t>
      </w:r>
    </w:p>
    <w:p w:rsidR="00EA37F4" w:rsidRPr="009C5E50" w:rsidRDefault="00EA37F4" w:rsidP="00EA37F4">
      <w:pPr>
        <w:pStyle w:val="ListParagraph"/>
        <w:numPr>
          <w:ilvl w:val="0"/>
          <w:numId w:val="8"/>
        </w:numPr>
        <w:spacing w:after="0" w:line="240" w:lineRule="auto"/>
        <w:jc w:val="both"/>
        <w:rPr>
          <w:sz w:val="24"/>
          <w:szCs w:val="24"/>
        </w:rPr>
      </w:pPr>
      <w:r w:rsidRPr="009C5E50">
        <w:rPr>
          <w:sz w:val="24"/>
          <w:szCs w:val="24"/>
        </w:rPr>
        <w:t>Burke Stormwater Budget-</w:t>
      </w:r>
      <w:r w:rsidR="00903ED3" w:rsidRPr="009C5E50">
        <w:rPr>
          <w:sz w:val="24"/>
          <w:szCs w:val="24"/>
        </w:rPr>
        <w:t xml:space="preserve"> Gary Cameron is working on this.</w:t>
      </w:r>
    </w:p>
    <w:p w:rsidR="00EA37F4" w:rsidRPr="009C5E50" w:rsidRDefault="00EA37F4" w:rsidP="00EA37F4">
      <w:pPr>
        <w:spacing w:after="0" w:line="240" w:lineRule="auto"/>
        <w:jc w:val="both"/>
        <w:rPr>
          <w:b/>
          <w:sz w:val="24"/>
          <w:szCs w:val="24"/>
        </w:rPr>
      </w:pPr>
    </w:p>
    <w:p w:rsidR="00EA37F4" w:rsidRPr="009C5E50" w:rsidRDefault="00EA37F4" w:rsidP="00EA37F4">
      <w:pPr>
        <w:spacing w:after="0" w:line="240" w:lineRule="auto"/>
        <w:jc w:val="both"/>
        <w:rPr>
          <w:b/>
          <w:sz w:val="24"/>
          <w:szCs w:val="24"/>
        </w:rPr>
      </w:pPr>
      <w:r w:rsidRPr="009C5E50">
        <w:rPr>
          <w:b/>
          <w:sz w:val="24"/>
          <w:szCs w:val="24"/>
        </w:rPr>
        <w:t>Public Safety</w:t>
      </w:r>
      <w:r w:rsidR="0076367E" w:rsidRPr="009C5E50">
        <w:rPr>
          <w:b/>
          <w:sz w:val="24"/>
          <w:szCs w:val="24"/>
        </w:rPr>
        <w:t xml:space="preserve"> Update</w:t>
      </w:r>
    </w:p>
    <w:p w:rsidR="00EA37F4" w:rsidRPr="009C5E50" w:rsidRDefault="00EA37F4" w:rsidP="0076367E">
      <w:pPr>
        <w:pStyle w:val="ListParagraph"/>
        <w:numPr>
          <w:ilvl w:val="0"/>
          <w:numId w:val="13"/>
        </w:numPr>
        <w:spacing w:after="0" w:line="240" w:lineRule="auto"/>
        <w:jc w:val="both"/>
        <w:rPr>
          <w:sz w:val="24"/>
          <w:szCs w:val="24"/>
        </w:rPr>
      </w:pPr>
      <w:r w:rsidRPr="009C5E50">
        <w:rPr>
          <w:b/>
          <w:sz w:val="24"/>
          <w:szCs w:val="24"/>
        </w:rPr>
        <w:t>Fire/Rescue</w:t>
      </w:r>
      <w:r w:rsidRPr="009C5E50">
        <w:rPr>
          <w:sz w:val="24"/>
          <w:szCs w:val="24"/>
        </w:rPr>
        <w:t xml:space="preserve"> – Truck bay painting in process-</w:t>
      </w:r>
    </w:p>
    <w:p w:rsidR="00EA37F4" w:rsidRPr="009C5E50" w:rsidRDefault="00EA37F4" w:rsidP="00EA37F4">
      <w:pPr>
        <w:spacing w:after="0" w:line="240" w:lineRule="auto"/>
        <w:jc w:val="both"/>
        <w:rPr>
          <w:sz w:val="24"/>
          <w:szCs w:val="24"/>
        </w:rPr>
      </w:pPr>
    </w:p>
    <w:p w:rsidR="0076367E" w:rsidRPr="009C5E50" w:rsidRDefault="00EA37F4" w:rsidP="0076367E">
      <w:pPr>
        <w:pStyle w:val="ListParagraph"/>
        <w:numPr>
          <w:ilvl w:val="0"/>
          <w:numId w:val="13"/>
        </w:numPr>
        <w:spacing w:after="0" w:line="240" w:lineRule="auto"/>
        <w:jc w:val="both"/>
        <w:rPr>
          <w:sz w:val="24"/>
          <w:szCs w:val="24"/>
        </w:rPr>
      </w:pPr>
      <w:r w:rsidRPr="009C5E50">
        <w:rPr>
          <w:b/>
          <w:sz w:val="24"/>
          <w:szCs w:val="24"/>
        </w:rPr>
        <w:t>Police Department</w:t>
      </w:r>
      <w:r w:rsidRPr="009C5E50">
        <w:rPr>
          <w:sz w:val="24"/>
          <w:szCs w:val="24"/>
        </w:rPr>
        <w:t xml:space="preserve"> – </w:t>
      </w:r>
      <w:r w:rsidR="0076367E" w:rsidRPr="009C5E50">
        <w:rPr>
          <w:sz w:val="24"/>
          <w:szCs w:val="24"/>
        </w:rPr>
        <w:t>Hiring process –</w:t>
      </w:r>
    </w:p>
    <w:p w:rsidR="00EA37F4" w:rsidRPr="009C5E50" w:rsidRDefault="00EA37F4" w:rsidP="0076367E">
      <w:pPr>
        <w:spacing w:after="0" w:line="240" w:lineRule="auto"/>
        <w:ind w:left="720" w:firstLine="720"/>
        <w:jc w:val="both"/>
        <w:rPr>
          <w:sz w:val="24"/>
          <w:szCs w:val="24"/>
        </w:rPr>
      </w:pPr>
      <w:r w:rsidRPr="009C5E50">
        <w:rPr>
          <w:sz w:val="24"/>
          <w:szCs w:val="24"/>
        </w:rPr>
        <w:t>SOP General Order 15 Employee appearance –</w:t>
      </w:r>
    </w:p>
    <w:p w:rsidR="00EA37F4" w:rsidRPr="009C5E50" w:rsidRDefault="00EA37F4" w:rsidP="00EA37F4">
      <w:pPr>
        <w:pStyle w:val="ListParagraph"/>
        <w:rPr>
          <w:sz w:val="24"/>
          <w:szCs w:val="24"/>
        </w:rPr>
      </w:pPr>
    </w:p>
    <w:p w:rsidR="00EA37F4" w:rsidRPr="009C5E50" w:rsidRDefault="00EA37F4" w:rsidP="0076367E">
      <w:pPr>
        <w:pStyle w:val="ListParagraph"/>
        <w:numPr>
          <w:ilvl w:val="0"/>
          <w:numId w:val="13"/>
        </w:numPr>
        <w:spacing w:after="0" w:line="240" w:lineRule="auto"/>
        <w:jc w:val="both"/>
        <w:rPr>
          <w:b/>
          <w:sz w:val="24"/>
          <w:szCs w:val="24"/>
        </w:rPr>
      </w:pPr>
      <w:r w:rsidRPr="009C5E50">
        <w:rPr>
          <w:b/>
          <w:sz w:val="24"/>
          <w:szCs w:val="24"/>
        </w:rPr>
        <w:t>Police/FIRE/utility – Public Safety Training Campus-</w:t>
      </w:r>
      <w:r w:rsidR="00903ED3" w:rsidRPr="009C5E50">
        <w:rPr>
          <w:b/>
          <w:sz w:val="24"/>
          <w:szCs w:val="24"/>
        </w:rPr>
        <w:t>R</w:t>
      </w:r>
      <w:r w:rsidR="00655839" w:rsidRPr="009C5E50">
        <w:rPr>
          <w:b/>
          <w:sz w:val="24"/>
          <w:szCs w:val="24"/>
        </w:rPr>
        <w:t xml:space="preserve">ural </w:t>
      </w:r>
      <w:r w:rsidR="00903ED3" w:rsidRPr="009C5E50">
        <w:rPr>
          <w:b/>
          <w:sz w:val="24"/>
          <w:szCs w:val="24"/>
        </w:rPr>
        <w:t>V</w:t>
      </w:r>
      <w:r w:rsidR="00655839" w:rsidRPr="009C5E50">
        <w:rPr>
          <w:b/>
          <w:sz w:val="24"/>
          <w:szCs w:val="24"/>
        </w:rPr>
        <w:t>alley</w:t>
      </w:r>
    </w:p>
    <w:p w:rsidR="00EA37F4" w:rsidRPr="009C5E50" w:rsidRDefault="00EA37F4" w:rsidP="00EA37F4">
      <w:pPr>
        <w:pStyle w:val="ListParagraph"/>
        <w:numPr>
          <w:ilvl w:val="0"/>
          <w:numId w:val="9"/>
        </w:numPr>
        <w:spacing w:after="0" w:line="240" w:lineRule="auto"/>
        <w:jc w:val="both"/>
        <w:rPr>
          <w:sz w:val="24"/>
          <w:szCs w:val="24"/>
        </w:rPr>
      </w:pPr>
      <w:r w:rsidRPr="009C5E50">
        <w:rPr>
          <w:sz w:val="24"/>
          <w:szCs w:val="24"/>
        </w:rPr>
        <w:t xml:space="preserve"> Public Safety Committee –</w:t>
      </w:r>
    </w:p>
    <w:p w:rsidR="00EA37F4" w:rsidRPr="009C5E50" w:rsidRDefault="00EA37F4" w:rsidP="00EA37F4">
      <w:pPr>
        <w:pStyle w:val="ListParagraph"/>
        <w:numPr>
          <w:ilvl w:val="0"/>
          <w:numId w:val="9"/>
        </w:numPr>
        <w:spacing w:after="0" w:line="240" w:lineRule="auto"/>
        <w:jc w:val="both"/>
        <w:rPr>
          <w:sz w:val="24"/>
          <w:szCs w:val="24"/>
        </w:rPr>
      </w:pPr>
      <w:r w:rsidRPr="009C5E50">
        <w:rPr>
          <w:sz w:val="24"/>
          <w:szCs w:val="24"/>
        </w:rPr>
        <w:t>Police &amp; Fire Regional Training Center</w:t>
      </w:r>
    </w:p>
    <w:p w:rsidR="00EA37F4" w:rsidRPr="009C5E50" w:rsidRDefault="00EA37F4" w:rsidP="00EA37F4">
      <w:pPr>
        <w:pStyle w:val="ListParagraph"/>
        <w:spacing w:after="0" w:line="240" w:lineRule="auto"/>
        <w:ind w:left="1800"/>
        <w:jc w:val="both"/>
        <w:rPr>
          <w:sz w:val="24"/>
          <w:szCs w:val="24"/>
        </w:rPr>
      </w:pPr>
      <w:r w:rsidRPr="009C5E50">
        <w:rPr>
          <w:sz w:val="24"/>
          <w:szCs w:val="24"/>
        </w:rPr>
        <w:t>Status – Conex Foundation pads – Gary Cameron/Kyle Gardner – Bowles Construction Schedule –</w:t>
      </w:r>
    </w:p>
    <w:p w:rsidR="00B02FE8" w:rsidRPr="009C5E50" w:rsidRDefault="00B02FE8" w:rsidP="00EA37F4">
      <w:pPr>
        <w:spacing w:after="0" w:line="240" w:lineRule="auto"/>
        <w:jc w:val="both"/>
        <w:rPr>
          <w:sz w:val="24"/>
          <w:szCs w:val="24"/>
        </w:rPr>
      </w:pPr>
    </w:p>
    <w:p w:rsidR="00EA37F4" w:rsidRPr="009C5E50" w:rsidRDefault="00B02FE8" w:rsidP="00EA37F4">
      <w:pPr>
        <w:spacing w:after="0" w:line="240" w:lineRule="auto"/>
        <w:jc w:val="both"/>
        <w:rPr>
          <w:b/>
          <w:sz w:val="24"/>
          <w:szCs w:val="24"/>
        </w:rPr>
      </w:pPr>
      <w:r w:rsidRPr="009C5E50">
        <w:rPr>
          <w:b/>
          <w:sz w:val="24"/>
          <w:szCs w:val="24"/>
        </w:rPr>
        <w:t>U</w:t>
      </w:r>
      <w:r w:rsidR="00EA37F4" w:rsidRPr="009C5E50">
        <w:rPr>
          <w:b/>
          <w:sz w:val="24"/>
          <w:szCs w:val="24"/>
        </w:rPr>
        <w:t>NFINISHED BUSINESS:</w:t>
      </w:r>
    </w:p>
    <w:p w:rsidR="003D5A38" w:rsidRPr="009C5E50" w:rsidRDefault="003D5A38" w:rsidP="003D5A38">
      <w:pPr>
        <w:pStyle w:val="ListParagraph"/>
        <w:numPr>
          <w:ilvl w:val="0"/>
          <w:numId w:val="10"/>
        </w:numPr>
        <w:spacing w:after="0" w:line="240" w:lineRule="auto"/>
        <w:jc w:val="both"/>
        <w:rPr>
          <w:sz w:val="24"/>
          <w:szCs w:val="24"/>
        </w:rPr>
      </w:pPr>
      <w:r w:rsidRPr="009C5E50">
        <w:rPr>
          <w:b/>
          <w:sz w:val="24"/>
          <w:szCs w:val="24"/>
        </w:rPr>
        <w:t>Washington Street – Developer/Builder</w:t>
      </w:r>
      <w:r w:rsidRPr="009C5E50">
        <w:rPr>
          <w:sz w:val="24"/>
          <w:szCs w:val="24"/>
        </w:rPr>
        <w:t xml:space="preserve"> (Bloomington Visit)</w:t>
      </w:r>
      <w:r w:rsidR="00655839" w:rsidRPr="009C5E50">
        <w:rPr>
          <w:sz w:val="24"/>
          <w:szCs w:val="24"/>
        </w:rPr>
        <w:t xml:space="preserve"> </w:t>
      </w:r>
    </w:p>
    <w:p w:rsidR="003D5A38" w:rsidRPr="009C5E50" w:rsidRDefault="003D5A38" w:rsidP="003D5A38">
      <w:pPr>
        <w:pStyle w:val="ListParagraph"/>
        <w:numPr>
          <w:ilvl w:val="0"/>
          <w:numId w:val="11"/>
        </w:numPr>
        <w:spacing w:after="0" w:line="240" w:lineRule="auto"/>
        <w:jc w:val="both"/>
        <w:rPr>
          <w:sz w:val="24"/>
          <w:szCs w:val="24"/>
        </w:rPr>
      </w:pPr>
      <w:r w:rsidRPr="009C5E50">
        <w:rPr>
          <w:b/>
          <w:sz w:val="24"/>
          <w:szCs w:val="24"/>
        </w:rPr>
        <w:t>Regular coordination meetings</w:t>
      </w:r>
      <w:r w:rsidRPr="009C5E50">
        <w:rPr>
          <w:sz w:val="24"/>
          <w:szCs w:val="24"/>
        </w:rPr>
        <w:t xml:space="preserve"> (Tuesdays)</w:t>
      </w:r>
    </w:p>
    <w:p w:rsidR="003D5A38" w:rsidRPr="009C5E50" w:rsidRDefault="003D5A38" w:rsidP="003D5A38">
      <w:pPr>
        <w:pStyle w:val="ListParagraph"/>
        <w:numPr>
          <w:ilvl w:val="0"/>
          <w:numId w:val="11"/>
        </w:numPr>
        <w:spacing w:after="0" w:line="240" w:lineRule="auto"/>
        <w:jc w:val="both"/>
        <w:rPr>
          <w:b/>
          <w:sz w:val="24"/>
          <w:szCs w:val="24"/>
        </w:rPr>
      </w:pPr>
      <w:r w:rsidRPr="009C5E50">
        <w:rPr>
          <w:b/>
          <w:sz w:val="24"/>
          <w:szCs w:val="24"/>
        </w:rPr>
        <w:t>Schedule Tracking/Updating</w:t>
      </w:r>
    </w:p>
    <w:p w:rsidR="003D5A38" w:rsidRPr="009C5E50" w:rsidRDefault="003D5A38" w:rsidP="003D5A38">
      <w:pPr>
        <w:spacing w:after="0" w:line="240" w:lineRule="auto"/>
        <w:jc w:val="both"/>
        <w:rPr>
          <w:sz w:val="24"/>
          <w:szCs w:val="24"/>
        </w:rPr>
      </w:pPr>
    </w:p>
    <w:p w:rsidR="0076367E" w:rsidRPr="009C5E50" w:rsidRDefault="0076367E" w:rsidP="003D5A38">
      <w:pPr>
        <w:pStyle w:val="ListParagraph"/>
        <w:numPr>
          <w:ilvl w:val="0"/>
          <w:numId w:val="10"/>
        </w:numPr>
        <w:spacing w:after="0" w:line="240" w:lineRule="auto"/>
        <w:jc w:val="both"/>
        <w:rPr>
          <w:sz w:val="24"/>
          <w:szCs w:val="24"/>
        </w:rPr>
      </w:pPr>
      <w:r w:rsidRPr="009C5E50">
        <w:rPr>
          <w:b/>
          <w:sz w:val="24"/>
          <w:szCs w:val="24"/>
        </w:rPr>
        <w:t>Boulder’s Housing (BOT) Signed</w:t>
      </w:r>
      <w:r w:rsidRPr="009C5E50">
        <w:rPr>
          <w:sz w:val="24"/>
          <w:szCs w:val="24"/>
        </w:rPr>
        <w:t xml:space="preserve"> – Fall/Winter construction documents; spring 2025 construction begins –</w:t>
      </w:r>
      <w:r w:rsidR="00F4137A">
        <w:rPr>
          <w:sz w:val="24"/>
          <w:szCs w:val="24"/>
        </w:rPr>
        <w:t xml:space="preserve"> </w:t>
      </w:r>
      <w:r w:rsidR="00E67938" w:rsidRPr="009C5E50">
        <w:rPr>
          <w:sz w:val="24"/>
          <w:szCs w:val="24"/>
        </w:rPr>
        <w:t xml:space="preserve">We are </w:t>
      </w:r>
      <w:r w:rsidR="00655839" w:rsidRPr="009C5E50">
        <w:rPr>
          <w:sz w:val="24"/>
          <w:szCs w:val="24"/>
        </w:rPr>
        <w:t xml:space="preserve">waiting to sign Coon contract.   </w:t>
      </w:r>
    </w:p>
    <w:p w:rsidR="0076367E" w:rsidRPr="009C5E50" w:rsidRDefault="0076367E" w:rsidP="0076367E">
      <w:pPr>
        <w:spacing w:after="0" w:line="240" w:lineRule="auto"/>
        <w:jc w:val="both"/>
        <w:rPr>
          <w:sz w:val="24"/>
          <w:szCs w:val="24"/>
        </w:rPr>
      </w:pPr>
    </w:p>
    <w:p w:rsidR="00D65AFC" w:rsidRPr="009C5E50" w:rsidRDefault="0076367E" w:rsidP="00D65AFC">
      <w:pPr>
        <w:pStyle w:val="ListParagraph"/>
        <w:numPr>
          <w:ilvl w:val="0"/>
          <w:numId w:val="10"/>
        </w:numPr>
        <w:spacing w:after="0" w:line="240" w:lineRule="auto"/>
        <w:jc w:val="both"/>
        <w:rPr>
          <w:sz w:val="24"/>
          <w:szCs w:val="24"/>
        </w:rPr>
      </w:pPr>
      <w:r w:rsidRPr="009C5E50">
        <w:rPr>
          <w:b/>
          <w:sz w:val="24"/>
          <w:szCs w:val="24"/>
        </w:rPr>
        <w:t xml:space="preserve">Transfer Station/Rushville Resource Recovery Center (BOT) Public Works Campus Phase I </w:t>
      </w:r>
      <w:r w:rsidR="00D65AFC" w:rsidRPr="009C5E50">
        <w:rPr>
          <w:sz w:val="24"/>
          <w:szCs w:val="24"/>
        </w:rPr>
        <w:t>–</w:t>
      </w:r>
    </w:p>
    <w:p w:rsidR="00D65AFC" w:rsidRPr="009C5E50" w:rsidRDefault="00D65AFC" w:rsidP="00D65AFC">
      <w:pPr>
        <w:pStyle w:val="ListParagraph"/>
        <w:numPr>
          <w:ilvl w:val="0"/>
          <w:numId w:val="15"/>
        </w:numPr>
        <w:spacing w:after="0" w:line="240" w:lineRule="auto"/>
        <w:jc w:val="both"/>
        <w:rPr>
          <w:sz w:val="24"/>
          <w:szCs w:val="24"/>
        </w:rPr>
      </w:pPr>
      <w:r w:rsidRPr="009C5E50">
        <w:rPr>
          <w:sz w:val="24"/>
          <w:szCs w:val="24"/>
        </w:rPr>
        <w:t>April -Scoping period is complete.  Project schematic design is approved and accepted.  Project costs and anticipated future phasing is finalized.</w:t>
      </w:r>
    </w:p>
    <w:p w:rsidR="00D65AFC" w:rsidRPr="009C5E50" w:rsidRDefault="00D65AFC" w:rsidP="00D65AFC">
      <w:pPr>
        <w:pStyle w:val="ListParagraph"/>
        <w:numPr>
          <w:ilvl w:val="0"/>
          <w:numId w:val="15"/>
        </w:numPr>
        <w:spacing w:after="0" w:line="240" w:lineRule="auto"/>
        <w:jc w:val="both"/>
        <w:rPr>
          <w:sz w:val="24"/>
          <w:szCs w:val="24"/>
        </w:rPr>
      </w:pPr>
      <w:r w:rsidRPr="009C5E50">
        <w:rPr>
          <w:sz w:val="24"/>
          <w:szCs w:val="24"/>
        </w:rPr>
        <w:t>May – BOT Agreement is presented to the City for approval and includes the Guaranty Maximum Price.  Notice of Public Hearing to award the public-private agreement must be published prior.</w:t>
      </w:r>
    </w:p>
    <w:p w:rsidR="00D65AFC" w:rsidRPr="009C5E50" w:rsidRDefault="00D65AFC" w:rsidP="00D65AFC">
      <w:pPr>
        <w:pStyle w:val="ListParagraph"/>
        <w:numPr>
          <w:ilvl w:val="0"/>
          <w:numId w:val="15"/>
        </w:numPr>
        <w:spacing w:after="0" w:line="240" w:lineRule="auto"/>
        <w:jc w:val="both"/>
        <w:rPr>
          <w:sz w:val="24"/>
          <w:szCs w:val="24"/>
        </w:rPr>
      </w:pPr>
      <w:r w:rsidRPr="009C5E50">
        <w:rPr>
          <w:sz w:val="24"/>
          <w:szCs w:val="24"/>
        </w:rPr>
        <w:t>BOT Contract may 6, 2025</w:t>
      </w:r>
    </w:p>
    <w:p w:rsidR="00D65AFC" w:rsidRPr="009C5E50" w:rsidRDefault="00D65AFC" w:rsidP="00D65AFC">
      <w:pPr>
        <w:pStyle w:val="ListParagraph"/>
        <w:numPr>
          <w:ilvl w:val="0"/>
          <w:numId w:val="15"/>
        </w:numPr>
        <w:spacing w:after="0" w:line="240" w:lineRule="auto"/>
        <w:jc w:val="both"/>
        <w:rPr>
          <w:sz w:val="24"/>
          <w:szCs w:val="24"/>
        </w:rPr>
      </w:pPr>
      <w:r w:rsidRPr="009C5E50">
        <w:rPr>
          <w:sz w:val="24"/>
          <w:szCs w:val="24"/>
        </w:rPr>
        <w:t>Construction Duration +/- 1 year</w:t>
      </w:r>
    </w:p>
    <w:p w:rsidR="0091713C" w:rsidRPr="009C5E50" w:rsidRDefault="0091713C" w:rsidP="00D65AFC">
      <w:pPr>
        <w:pStyle w:val="ListParagraph"/>
        <w:spacing w:after="0" w:line="240" w:lineRule="auto"/>
        <w:ind w:left="1800"/>
        <w:jc w:val="both"/>
        <w:rPr>
          <w:sz w:val="24"/>
          <w:szCs w:val="24"/>
        </w:rPr>
      </w:pPr>
    </w:p>
    <w:p w:rsidR="006B473B" w:rsidRPr="009C5E50" w:rsidRDefault="003D5A38" w:rsidP="006B473B">
      <w:pPr>
        <w:spacing w:after="0" w:line="240" w:lineRule="auto"/>
        <w:jc w:val="both"/>
        <w:rPr>
          <w:b/>
          <w:sz w:val="24"/>
          <w:szCs w:val="24"/>
        </w:rPr>
      </w:pPr>
      <w:r w:rsidRPr="009C5E50">
        <w:rPr>
          <w:b/>
          <w:sz w:val="24"/>
          <w:szCs w:val="24"/>
        </w:rPr>
        <w:t>NEW BUSINESS:</w:t>
      </w:r>
    </w:p>
    <w:p w:rsidR="006B473B" w:rsidRPr="009C5E50" w:rsidRDefault="006B473B" w:rsidP="006B473B">
      <w:pPr>
        <w:pStyle w:val="ListParagraph"/>
        <w:numPr>
          <w:ilvl w:val="0"/>
          <w:numId w:val="16"/>
        </w:numPr>
        <w:spacing w:after="0" w:line="240" w:lineRule="auto"/>
        <w:jc w:val="both"/>
        <w:rPr>
          <w:b/>
          <w:sz w:val="24"/>
          <w:szCs w:val="24"/>
        </w:rPr>
      </w:pPr>
      <w:r w:rsidRPr="009C5E50">
        <w:rPr>
          <w:b/>
          <w:sz w:val="24"/>
          <w:szCs w:val="24"/>
        </w:rPr>
        <w:t>Levee Certification/Recertification</w:t>
      </w:r>
    </w:p>
    <w:p w:rsidR="003D5A38" w:rsidRPr="009C5E50" w:rsidRDefault="006B473B" w:rsidP="006B473B">
      <w:pPr>
        <w:pStyle w:val="ListParagraph"/>
        <w:numPr>
          <w:ilvl w:val="0"/>
          <w:numId w:val="17"/>
        </w:numPr>
        <w:spacing w:after="0" w:line="240" w:lineRule="auto"/>
        <w:jc w:val="both"/>
        <w:rPr>
          <w:sz w:val="24"/>
          <w:szCs w:val="24"/>
        </w:rPr>
      </w:pPr>
      <w:r w:rsidRPr="009C5E50">
        <w:rPr>
          <w:b/>
          <w:sz w:val="24"/>
          <w:szCs w:val="24"/>
        </w:rPr>
        <w:t>Resolution 2025-5 adopting FEMA/DLZ mark-ups of the O &amp; M Manual with the Emergency Action Plan</w:t>
      </w:r>
      <w:r w:rsidR="003D5A38" w:rsidRPr="009C5E50">
        <w:rPr>
          <w:b/>
          <w:sz w:val="24"/>
          <w:szCs w:val="24"/>
        </w:rPr>
        <w:t xml:space="preserve"> </w:t>
      </w:r>
      <w:r w:rsidRPr="009C5E50">
        <w:rPr>
          <w:b/>
          <w:sz w:val="24"/>
          <w:szCs w:val="24"/>
        </w:rPr>
        <w:t>(EAP)</w:t>
      </w:r>
      <w:r w:rsidR="00E67938" w:rsidRPr="009C5E50">
        <w:rPr>
          <w:sz w:val="24"/>
          <w:szCs w:val="24"/>
        </w:rPr>
        <w:t xml:space="preserve"> A</w:t>
      </w:r>
      <w:r w:rsidRPr="009C5E50">
        <w:rPr>
          <w:sz w:val="24"/>
          <w:szCs w:val="24"/>
        </w:rPr>
        <w:t>ttachment.</w:t>
      </w:r>
    </w:p>
    <w:p w:rsidR="006B473B" w:rsidRPr="009C5E50" w:rsidRDefault="006B473B" w:rsidP="00E67938">
      <w:pPr>
        <w:pStyle w:val="ListParagraph"/>
        <w:numPr>
          <w:ilvl w:val="0"/>
          <w:numId w:val="17"/>
        </w:numPr>
        <w:spacing w:after="0" w:line="240" w:lineRule="auto"/>
        <w:jc w:val="both"/>
        <w:rPr>
          <w:sz w:val="24"/>
          <w:szCs w:val="24"/>
        </w:rPr>
      </w:pPr>
      <w:r w:rsidRPr="009C5E50">
        <w:rPr>
          <w:b/>
          <w:sz w:val="24"/>
          <w:szCs w:val="24"/>
        </w:rPr>
        <w:t>Resolution 2025-5 Accepting the Final Engineers Report &amp; the submittal package to FEMA for certification/recertification of th</w:t>
      </w:r>
      <w:r w:rsidR="001310E6" w:rsidRPr="009C5E50">
        <w:rPr>
          <w:b/>
          <w:sz w:val="24"/>
          <w:szCs w:val="24"/>
        </w:rPr>
        <w:t>e levee +/- 30 days</w:t>
      </w:r>
      <w:r w:rsidR="00903ED3" w:rsidRPr="009C5E50">
        <w:rPr>
          <w:b/>
          <w:sz w:val="24"/>
          <w:szCs w:val="24"/>
        </w:rPr>
        <w:t>.</w:t>
      </w:r>
      <w:r w:rsidR="00655839" w:rsidRPr="009C5E50">
        <w:rPr>
          <w:b/>
          <w:sz w:val="24"/>
          <w:szCs w:val="24"/>
        </w:rPr>
        <w:t xml:space="preserve"> </w:t>
      </w:r>
      <w:r w:rsidR="00F4137A">
        <w:rPr>
          <w:b/>
          <w:sz w:val="24"/>
          <w:szCs w:val="24"/>
        </w:rPr>
        <w:t xml:space="preserve"> </w:t>
      </w:r>
      <w:r w:rsidR="00903ED3" w:rsidRPr="009C5E50">
        <w:rPr>
          <w:b/>
          <w:sz w:val="24"/>
          <w:szCs w:val="24"/>
        </w:rPr>
        <w:t>A</w:t>
      </w:r>
      <w:r w:rsidR="00655839" w:rsidRPr="009C5E50">
        <w:rPr>
          <w:b/>
          <w:sz w:val="24"/>
          <w:szCs w:val="24"/>
        </w:rPr>
        <w:t xml:space="preserve">dopting </w:t>
      </w:r>
      <w:r w:rsidR="00903ED3" w:rsidRPr="009C5E50">
        <w:rPr>
          <w:b/>
          <w:sz w:val="24"/>
          <w:szCs w:val="24"/>
        </w:rPr>
        <w:t>FEMA</w:t>
      </w:r>
      <w:r w:rsidR="00655839" w:rsidRPr="009C5E50">
        <w:rPr>
          <w:b/>
          <w:sz w:val="24"/>
          <w:szCs w:val="24"/>
        </w:rPr>
        <w:t xml:space="preserve"> mark ups.</w:t>
      </w:r>
      <w:r w:rsidR="00655839" w:rsidRPr="009C5E50">
        <w:rPr>
          <w:sz w:val="24"/>
          <w:szCs w:val="24"/>
        </w:rPr>
        <w:t xml:space="preserve">  Adopting </w:t>
      </w:r>
      <w:r w:rsidR="00E67938" w:rsidRPr="009C5E50">
        <w:rPr>
          <w:sz w:val="24"/>
          <w:szCs w:val="24"/>
        </w:rPr>
        <w:t>adjustments,</w:t>
      </w:r>
      <w:r w:rsidR="00655839" w:rsidRPr="009C5E50">
        <w:rPr>
          <w:sz w:val="24"/>
          <w:szCs w:val="24"/>
        </w:rPr>
        <w:t xml:space="preserve"> they made with markups.  B</w:t>
      </w:r>
      <w:r w:rsidR="00903ED3" w:rsidRPr="009C5E50">
        <w:rPr>
          <w:sz w:val="24"/>
          <w:szCs w:val="24"/>
        </w:rPr>
        <w:t xml:space="preserve">erkemeier moved </w:t>
      </w:r>
      <w:r w:rsidR="00E67938" w:rsidRPr="009C5E50">
        <w:rPr>
          <w:sz w:val="24"/>
          <w:szCs w:val="24"/>
        </w:rPr>
        <w:t>to</w:t>
      </w:r>
      <w:r w:rsidR="00903ED3" w:rsidRPr="009C5E50">
        <w:rPr>
          <w:sz w:val="24"/>
          <w:szCs w:val="24"/>
        </w:rPr>
        <w:t xml:space="preserve"> approve Resolution 2025-5.  Bridges seconded the motion.  Motion carried.</w:t>
      </w:r>
      <w:r w:rsidR="00655839" w:rsidRPr="009C5E50">
        <w:rPr>
          <w:sz w:val="24"/>
          <w:szCs w:val="24"/>
        </w:rPr>
        <w:t xml:space="preserve"> </w:t>
      </w:r>
    </w:p>
    <w:p w:rsidR="001310E6" w:rsidRPr="009C5E50" w:rsidRDefault="001310E6" w:rsidP="001310E6">
      <w:pPr>
        <w:spacing w:after="0" w:line="240" w:lineRule="auto"/>
        <w:jc w:val="both"/>
        <w:rPr>
          <w:sz w:val="24"/>
          <w:szCs w:val="24"/>
        </w:rPr>
      </w:pPr>
    </w:p>
    <w:p w:rsidR="00D37A0D" w:rsidRPr="009C5E50" w:rsidRDefault="001310E6" w:rsidP="003D5A38">
      <w:pPr>
        <w:pStyle w:val="ListParagraph"/>
        <w:numPr>
          <w:ilvl w:val="0"/>
          <w:numId w:val="16"/>
        </w:numPr>
        <w:spacing w:after="0" w:line="240" w:lineRule="auto"/>
        <w:jc w:val="both"/>
        <w:rPr>
          <w:sz w:val="24"/>
          <w:szCs w:val="24"/>
        </w:rPr>
      </w:pPr>
      <w:r w:rsidRPr="009C5E50">
        <w:rPr>
          <w:b/>
          <w:sz w:val="24"/>
          <w:szCs w:val="24"/>
        </w:rPr>
        <w:t>Resolution 2025-6</w:t>
      </w:r>
      <w:r w:rsidR="00D37A0D" w:rsidRPr="009C5E50">
        <w:rPr>
          <w:b/>
          <w:sz w:val="24"/>
          <w:szCs w:val="24"/>
        </w:rPr>
        <w:t xml:space="preserve"> Adding Money Back to Appropriations</w:t>
      </w:r>
      <w:r w:rsidR="00D37A0D" w:rsidRPr="009C5E50">
        <w:rPr>
          <w:sz w:val="24"/>
          <w:szCs w:val="24"/>
        </w:rPr>
        <w:t xml:space="preserve"> –</w:t>
      </w:r>
      <w:r w:rsidR="00903ED3" w:rsidRPr="009C5E50">
        <w:rPr>
          <w:sz w:val="24"/>
          <w:szCs w:val="24"/>
        </w:rPr>
        <w:t xml:space="preserve"> Bridges moved to approve Resolution 2025-6.  Berkemeier</w:t>
      </w:r>
      <w:r w:rsidR="00B04E86" w:rsidRPr="009C5E50">
        <w:rPr>
          <w:sz w:val="24"/>
          <w:szCs w:val="24"/>
        </w:rPr>
        <w:t xml:space="preserve"> </w:t>
      </w:r>
      <w:r w:rsidR="00903ED3" w:rsidRPr="009C5E50">
        <w:rPr>
          <w:sz w:val="24"/>
          <w:szCs w:val="24"/>
        </w:rPr>
        <w:t>seconded the motion.  Motion carried.</w:t>
      </w:r>
    </w:p>
    <w:p w:rsidR="00D37A0D" w:rsidRPr="009C5E50" w:rsidRDefault="00D37A0D" w:rsidP="00D37A0D">
      <w:pPr>
        <w:spacing w:after="0" w:line="240" w:lineRule="auto"/>
        <w:jc w:val="both"/>
        <w:rPr>
          <w:sz w:val="24"/>
          <w:szCs w:val="24"/>
        </w:rPr>
      </w:pPr>
    </w:p>
    <w:p w:rsidR="00D37A0D" w:rsidRPr="009C5E50" w:rsidRDefault="00D37A0D" w:rsidP="00903ED3">
      <w:pPr>
        <w:pStyle w:val="ListParagraph"/>
        <w:numPr>
          <w:ilvl w:val="0"/>
          <w:numId w:val="16"/>
        </w:numPr>
        <w:spacing w:after="0" w:line="240" w:lineRule="auto"/>
        <w:jc w:val="both"/>
        <w:rPr>
          <w:sz w:val="24"/>
          <w:szCs w:val="24"/>
        </w:rPr>
      </w:pPr>
      <w:r w:rsidRPr="009C5E50">
        <w:rPr>
          <w:b/>
          <w:sz w:val="24"/>
          <w:szCs w:val="24"/>
        </w:rPr>
        <w:lastRenderedPageBreak/>
        <w:t>Wright-off 2</w:t>
      </w:r>
      <w:r w:rsidR="00903ED3" w:rsidRPr="009C5E50">
        <w:rPr>
          <w:b/>
          <w:sz w:val="24"/>
          <w:szCs w:val="24"/>
        </w:rPr>
        <w:t>-</w:t>
      </w:r>
      <w:r w:rsidRPr="009C5E50">
        <w:rPr>
          <w:b/>
          <w:sz w:val="24"/>
          <w:szCs w:val="24"/>
        </w:rPr>
        <w:t>year old outstanding checks</w:t>
      </w:r>
      <w:r w:rsidR="00B04E86" w:rsidRPr="009C5E50">
        <w:rPr>
          <w:b/>
          <w:sz w:val="24"/>
          <w:szCs w:val="24"/>
        </w:rPr>
        <w:t>-</w:t>
      </w:r>
      <w:r w:rsidR="00B04E86" w:rsidRPr="009C5E50">
        <w:rPr>
          <w:sz w:val="24"/>
          <w:szCs w:val="24"/>
        </w:rPr>
        <w:t xml:space="preserve"> B</w:t>
      </w:r>
      <w:r w:rsidR="00903ED3" w:rsidRPr="009C5E50">
        <w:rPr>
          <w:sz w:val="24"/>
          <w:szCs w:val="24"/>
        </w:rPr>
        <w:t xml:space="preserve">erkemeier moved to approve the list of checks to be written off.  </w:t>
      </w:r>
      <w:r w:rsidR="002800BC" w:rsidRPr="009C5E50">
        <w:rPr>
          <w:sz w:val="24"/>
          <w:szCs w:val="24"/>
        </w:rPr>
        <w:t>Gardner seconded the motion.  Motion carried.</w:t>
      </w:r>
    </w:p>
    <w:p w:rsidR="00D37A0D" w:rsidRPr="009C5E50" w:rsidRDefault="00D37A0D" w:rsidP="00D37A0D">
      <w:pPr>
        <w:pStyle w:val="ListParagraph"/>
        <w:rPr>
          <w:sz w:val="24"/>
          <w:szCs w:val="24"/>
        </w:rPr>
      </w:pPr>
    </w:p>
    <w:p w:rsidR="002800BC" w:rsidRPr="009C5E50" w:rsidRDefault="00D37A0D" w:rsidP="002800BC">
      <w:pPr>
        <w:pStyle w:val="ListParagraph"/>
        <w:numPr>
          <w:ilvl w:val="0"/>
          <w:numId w:val="16"/>
        </w:numPr>
        <w:spacing w:after="0" w:line="240" w:lineRule="auto"/>
        <w:jc w:val="both"/>
        <w:rPr>
          <w:sz w:val="24"/>
          <w:szCs w:val="24"/>
        </w:rPr>
      </w:pPr>
      <w:r w:rsidRPr="009C5E50">
        <w:rPr>
          <w:sz w:val="24"/>
          <w:szCs w:val="24"/>
        </w:rPr>
        <w:t>M</w:t>
      </w:r>
      <w:r w:rsidR="002800BC" w:rsidRPr="009C5E50">
        <w:rPr>
          <w:sz w:val="24"/>
          <w:szCs w:val="24"/>
        </w:rPr>
        <w:t>ayor Pavey said he has a conflict for the 1</w:t>
      </w:r>
      <w:r w:rsidR="002800BC" w:rsidRPr="009C5E50">
        <w:rPr>
          <w:sz w:val="24"/>
          <w:szCs w:val="24"/>
          <w:vertAlign w:val="superscript"/>
        </w:rPr>
        <w:t>st</w:t>
      </w:r>
      <w:r w:rsidR="002800BC" w:rsidRPr="009C5E50">
        <w:rPr>
          <w:sz w:val="24"/>
          <w:szCs w:val="24"/>
        </w:rPr>
        <w:t xml:space="preserve"> meeting in May. It was decided that Kyle Gardner can wo</w:t>
      </w:r>
      <w:r w:rsidR="00B04E86" w:rsidRPr="009C5E50">
        <w:rPr>
          <w:sz w:val="24"/>
          <w:szCs w:val="24"/>
        </w:rPr>
        <w:t xml:space="preserve">rk with </w:t>
      </w:r>
      <w:r w:rsidR="002800BC" w:rsidRPr="009C5E50">
        <w:rPr>
          <w:sz w:val="24"/>
          <w:szCs w:val="24"/>
        </w:rPr>
        <w:t>Berkemeier to put together an agenda.</w:t>
      </w:r>
    </w:p>
    <w:p w:rsidR="002800BC" w:rsidRPr="009C5E50" w:rsidRDefault="002800BC" w:rsidP="002800BC">
      <w:pPr>
        <w:spacing w:after="0" w:line="240" w:lineRule="auto"/>
        <w:jc w:val="both"/>
        <w:rPr>
          <w:sz w:val="24"/>
          <w:szCs w:val="24"/>
        </w:rPr>
      </w:pPr>
    </w:p>
    <w:p w:rsidR="003D5A38" w:rsidRPr="009C5E50" w:rsidRDefault="003D5A38" w:rsidP="00D37A0D">
      <w:pPr>
        <w:spacing w:after="0" w:line="240" w:lineRule="auto"/>
        <w:jc w:val="both"/>
        <w:rPr>
          <w:sz w:val="24"/>
          <w:szCs w:val="24"/>
        </w:rPr>
      </w:pPr>
      <w:r w:rsidRPr="009C5E50">
        <w:rPr>
          <w:b/>
          <w:sz w:val="24"/>
          <w:szCs w:val="24"/>
        </w:rPr>
        <w:t>CLAIMS:</w:t>
      </w:r>
      <w:r w:rsidR="00B04E86" w:rsidRPr="009C5E50">
        <w:rPr>
          <w:b/>
          <w:sz w:val="24"/>
          <w:szCs w:val="24"/>
        </w:rPr>
        <w:t xml:space="preserve"> </w:t>
      </w:r>
      <w:r w:rsidR="002800BC" w:rsidRPr="009C5E50">
        <w:rPr>
          <w:sz w:val="24"/>
          <w:szCs w:val="24"/>
        </w:rPr>
        <w:t xml:space="preserve"> Hadley moved to approve the claims as presented.  Berkemeier seconded the motion.  Motion carried.</w:t>
      </w:r>
    </w:p>
    <w:p w:rsidR="003D5A38" w:rsidRPr="009C5E50" w:rsidRDefault="003D5A38" w:rsidP="003D5A38">
      <w:pPr>
        <w:spacing w:after="0" w:line="240" w:lineRule="auto"/>
        <w:jc w:val="both"/>
        <w:rPr>
          <w:sz w:val="24"/>
          <w:szCs w:val="24"/>
        </w:rPr>
      </w:pPr>
    </w:p>
    <w:p w:rsidR="00B50887" w:rsidRPr="009C5E50" w:rsidRDefault="00B50887" w:rsidP="003D5A38">
      <w:pPr>
        <w:spacing w:after="0" w:line="240" w:lineRule="auto"/>
        <w:jc w:val="both"/>
        <w:rPr>
          <w:sz w:val="24"/>
          <w:szCs w:val="24"/>
        </w:rPr>
      </w:pPr>
      <w:r w:rsidRPr="009C5E50">
        <w:rPr>
          <w:b/>
          <w:sz w:val="24"/>
          <w:szCs w:val="24"/>
        </w:rPr>
        <w:t>ITEMS NOT KNOWN IN ADVANCE:</w:t>
      </w:r>
      <w:r w:rsidR="002800BC" w:rsidRPr="009C5E50">
        <w:rPr>
          <w:b/>
          <w:sz w:val="24"/>
          <w:szCs w:val="24"/>
        </w:rPr>
        <w:t xml:space="preserve">  </w:t>
      </w:r>
      <w:r w:rsidR="002800BC" w:rsidRPr="009C5E50">
        <w:rPr>
          <w:sz w:val="24"/>
          <w:szCs w:val="24"/>
        </w:rPr>
        <w:t>None.</w:t>
      </w:r>
    </w:p>
    <w:p w:rsidR="00B46407" w:rsidRPr="009C5E50" w:rsidRDefault="00B46407" w:rsidP="00B50887">
      <w:pPr>
        <w:spacing w:after="0" w:line="240" w:lineRule="auto"/>
        <w:jc w:val="both"/>
        <w:rPr>
          <w:sz w:val="24"/>
          <w:szCs w:val="24"/>
        </w:rPr>
      </w:pPr>
    </w:p>
    <w:p w:rsidR="00B50887" w:rsidRPr="009C5E50" w:rsidRDefault="00B50887" w:rsidP="00B50887">
      <w:pPr>
        <w:spacing w:after="0" w:line="240" w:lineRule="auto"/>
        <w:jc w:val="both"/>
        <w:rPr>
          <w:sz w:val="24"/>
          <w:szCs w:val="24"/>
        </w:rPr>
      </w:pPr>
      <w:r w:rsidRPr="009C5E50">
        <w:rPr>
          <w:b/>
          <w:sz w:val="24"/>
          <w:szCs w:val="24"/>
        </w:rPr>
        <w:t>ADJOURN:</w:t>
      </w:r>
      <w:r w:rsidR="00B04E86" w:rsidRPr="009C5E50">
        <w:rPr>
          <w:sz w:val="24"/>
          <w:szCs w:val="24"/>
        </w:rPr>
        <w:t xml:space="preserve"> </w:t>
      </w:r>
      <w:r w:rsidR="002800BC" w:rsidRPr="009C5E50">
        <w:rPr>
          <w:sz w:val="24"/>
          <w:szCs w:val="24"/>
        </w:rPr>
        <w:t xml:space="preserve"> There was no further business to come before Council; Berkemeier moved to adjourn.  The meeting adjourned at </w:t>
      </w:r>
      <w:r w:rsidR="00B04E86" w:rsidRPr="009C5E50">
        <w:rPr>
          <w:sz w:val="24"/>
          <w:szCs w:val="24"/>
        </w:rPr>
        <w:t xml:space="preserve">7:25 </w:t>
      </w:r>
      <w:r w:rsidR="002800BC" w:rsidRPr="009C5E50">
        <w:rPr>
          <w:sz w:val="24"/>
          <w:szCs w:val="24"/>
        </w:rPr>
        <w:t>p.m.</w:t>
      </w:r>
    </w:p>
    <w:sectPr w:rsidR="00B50887" w:rsidRPr="009C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B3C2A"/>
    <w:multiLevelType w:val="hybridMultilevel"/>
    <w:tmpl w:val="C4AC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A458D"/>
    <w:multiLevelType w:val="hybridMultilevel"/>
    <w:tmpl w:val="542E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27671"/>
    <w:multiLevelType w:val="hybridMultilevel"/>
    <w:tmpl w:val="4FC00F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B12CB"/>
    <w:multiLevelType w:val="hybridMultilevel"/>
    <w:tmpl w:val="535EA9D0"/>
    <w:lvl w:ilvl="0" w:tplc="87FE84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723531"/>
    <w:multiLevelType w:val="hybridMultilevel"/>
    <w:tmpl w:val="C7163424"/>
    <w:lvl w:ilvl="0" w:tplc="9B22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8F0438"/>
    <w:multiLevelType w:val="hybridMultilevel"/>
    <w:tmpl w:val="2570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4765E"/>
    <w:multiLevelType w:val="hybridMultilevel"/>
    <w:tmpl w:val="D45C7158"/>
    <w:lvl w:ilvl="0" w:tplc="15C6A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0D0C99"/>
    <w:multiLevelType w:val="hybridMultilevel"/>
    <w:tmpl w:val="59E895F8"/>
    <w:lvl w:ilvl="0" w:tplc="B19C54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582014"/>
    <w:multiLevelType w:val="hybridMultilevel"/>
    <w:tmpl w:val="A73C2A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B82A07"/>
    <w:multiLevelType w:val="hybridMultilevel"/>
    <w:tmpl w:val="1A5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E0E99"/>
    <w:multiLevelType w:val="hybridMultilevel"/>
    <w:tmpl w:val="6D22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21ECA"/>
    <w:multiLevelType w:val="hybridMultilevel"/>
    <w:tmpl w:val="2632A2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269E1"/>
    <w:multiLevelType w:val="hybridMultilevel"/>
    <w:tmpl w:val="1B3C55C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F50F1"/>
    <w:multiLevelType w:val="hybridMultilevel"/>
    <w:tmpl w:val="D250E7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CB7D0D"/>
    <w:multiLevelType w:val="hybridMultilevel"/>
    <w:tmpl w:val="C7163424"/>
    <w:lvl w:ilvl="0" w:tplc="9B22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765702"/>
    <w:multiLevelType w:val="hybridMultilevel"/>
    <w:tmpl w:val="5C12A1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F6578D"/>
    <w:multiLevelType w:val="hybridMultilevel"/>
    <w:tmpl w:val="5400D8A4"/>
    <w:lvl w:ilvl="0" w:tplc="CB2A8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B5A7418"/>
    <w:multiLevelType w:val="hybridMultilevel"/>
    <w:tmpl w:val="BD5E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14E9A"/>
    <w:multiLevelType w:val="hybridMultilevel"/>
    <w:tmpl w:val="FA4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7"/>
  </w:num>
  <w:num w:numId="5">
    <w:abstractNumId w:val="18"/>
  </w:num>
  <w:num w:numId="6">
    <w:abstractNumId w:val="15"/>
  </w:num>
  <w:num w:numId="7">
    <w:abstractNumId w:val="8"/>
  </w:num>
  <w:num w:numId="8">
    <w:abstractNumId w:val="3"/>
  </w:num>
  <w:num w:numId="9">
    <w:abstractNumId w:val="7"/>
  </w:num>
  <w:num w:numId="10">
    <w:abstractNumId w:val="1"/>
  </w:num>
  <w:num w:numId="11">
    <w:abstractNumId w:val="6"/>
  </w:num>
  <w:num w:numId="12">
    <w:abstractNumId w:val="10"/>
  </w:num>
  <w:num w:numId="13">
    <w:abstractNumId w:val="5"/>
  </w:num>
  <w:num w:numId="14">
    <w:abstractNumId w:val="11"/>
  </w:num>
  <w:num w:numId="15">
    <w:abstractNumId w:val="16"/>
  </w:num>
  <w:num w:numId="16">
    <w:abstractNumId w:val="12"/>
  </w:num>
  <w:num w:numId="17">
    <w:abstractNumId w:val="14"/>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5"/>
  </w:docVars>
  <w:rsids>
    <w:rsidRoot w:val="00681EC8"/>
    <w:rsid w:val="000561E8"/>
    <w:rsid w:val="00091091"/>
    <w:rsid w:val="000F63D1"/>
    <w:rsid w:val="001310E6"/>
    <w:rsid w:val="00264595"/>
    <w:rsid w:val="002800BC"/>
    <w:rsid w:val="002C7E19"/>
    <w:rsid w:val="003D5738"/>
    <w:rsid w:val="003D5A38"/>
    <w:rsid w:val="004B0016"/>
    <w:rsid w:val="004B7163"/>
    <w:rsid w:val="00623DB3"/>
    <w:rsid w:val="0064757C"/>
    <w:rsid w:val="00655839"/>
    <w:rsid w:val="00675A0A"/>
    <w:rsid w:val="00681EC8"/>
    <w:rsid w:val="006B473B"/>
    <w:rsid w:val="006C0E43"/>
    <w:rsid w:val="00705784"/>
    <w:rsid w:val="0076367E"/>
    <w:rsid w:val="008140BA"/>
    <w:rsid w:val="00831E72"/>
    <w:rsid w:val="00903ED3"/>
    <w:rsid w:val="0091713C"/>
    <w:rsid w:val="0096332E"/>
    <w:rsid w:val="009B14A3"/>
    <w:rsid w:val="009C5E50"/>
    <w:rsid w:val="00AD51DA"/>
    <w:rsid w:val="00B02FE8"/>
    <w:rsid w:val="00B04E86"/>
    <w:rsid w:val="00B332F3"/>
    <w:rsid w:val="00B46407"/>
    <w:rsid w:val="00B50887"/>
    <w:rsid w:val="00B52D26"/>
    <w:rsid w:val="00BD321C"/>
    <w:rsid w:val="00D37A0D"/>
    <w:rsid w:val="00D63A41"/>
    <w:rsid w:val="00D65AFC"/>
    <w:rsid w:val="00E06BDE"/>
    <w:rsid w:val="00E118E7"/>
    <w:rsid w:val="00E67938"/>
    <w:rsid w:val="00EA37F4"/>
    <w:rsid w:val="00F4137A"/>
    <w:rsid w:val="00FB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1CE72-445E-41B5-B550-57E5B745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2</cp:revision>
  <dcterms:created xsi:type="dcterms:W3CDTF">2025-03-07T15:03:00Z</dcterms:created>
  <dcterms:modified xsi:type="dcterms:W3CDTF">2025-03-07T15:03:00Z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Recordings\dcr_20250304_183853.dcr</vt:lpwstr>
  </property>
</Properties>
</file>