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5BD" w:rsidRDefault="009B75BD" w:rsidP="002B3293">
      <w:pPr>
        <w:spacing w:after="0" w:line="240" w:lineRule="auto"/>
        <w:jc w:val="both"/>
        <w:rPr>
          <w:b/>
          <w:sz w:val="44"/>
          <w:szCs w:val="44"/>
        </w:rPr>
      </w:pPr>
      <w:bookmarkStart w:id="0" w:name="_GoBack"/>
      <w:bookmarkEnd w:id="0"/>
    </w:p>
    <w:p w:rsidR="009B75BD" w:rsidRDefault="009B75BD" w:rsidP="002B3293">
      <w:pPr>
        <w:spacing w:after="0" w:line="240" w:lineRule="auto"/>
        <w:jc w:val="both"/>
        <w:rPr>
          <w:b/>
          <w:sz w:val="44"/>
          <w:szCs w:val="44"/>
        </w:rPr>
      </w:pPr>
    </w:p>
    <w:p w:rsidR="00057FB9" w:rsidRDefault="002B3293" w:rsidP="009B75BD">
      <w:pPr>
        <w:spacing w:after="0" w:line="240" w:lineRule="auto"/>
        <w:ind w:left="720"/>
        <w:jc w:val="both"/>
        <w:rPr>
          <w:b/>
          <w:sz w:val="44"/>
          <w:szCs w:val="44"/>
        </w:rPr>
      </w:pPr>
      <w:r w:rsidRPr="00E31518">
        <w:rPr>
          <w:b/>
          <w:sz w:val="44"/>
          <w:szCs w:val="44"/>
        </w:rPr>
        <w:t>MEETING OF THE CITY OF RUSHVILLE, INDIANA</w:t>
      </w:r>
      <w:r w:rsidRPr="002B3293">
        <w:rPr>
          <w:b/>
          <w:sz w:val="44"/>
          <w:szCs w:val="44"/>
        </w:rPr>
        <w:t xml:space="preserve"> </w:t>
      </w:r>
      <w:r w:rsidR="00537D8F">
        <w:rPr>
          <w:b/>
          <w:sz w:val="44"/>
          <w:szCs w:val="44"/>
        </w:rPr>
        <w:t>COMMON COUNCIL</w:t>
      </w:r>
    </w:p>
    <w:p w:rsidR="002B3293" w:rsidRDefault="002B3293" w:rsidP="009B75BD">
      <w:pPr>
        <w:spacing w:after="0" w:line="240" w:lineRule="auto"/>
        <w:ind w:left="720"/>
        <w:jc w:val="both"/>
        <w:rPr>
          <w:b/>
          <w:sz w:val="32"/>
          <w:szCs w:val="32"/>
        </w:rPr>
      </w:pPr>
      <w:r>
        <w:rPr>
          <w:b/>
          <w:sz w:val="32"/>
          <w:szCs w:val="32"/>
        </w:rPr>
        <w:t>FEBRUARY 4</w:t>
      </w:r>
      <w:r w:rsidR="00537D8F">
        <w:rPr>
          <w:b/>
          <w:sz w:val="32"/>
          <w:szCs w:val="32"/>
        </w:rPr>
        <w:t>,</w:t>
      </w:r>
      <w:r>
        <w:rPr>
          <w:b/>
          <w:sz w:val="32"/>
          <w:szCs w:val="32"/>
        </w:rPr>
        <w:t xml:space="preserve"> 2025</w:t>
      </w:r>
    </w:p>
    <w:p w:rsidR="002B3293" w:rsidRDefault="00537D8F" w:rsidP="009B75BD">
      <w:pPr>
        <w:spacing w:after="0" w:line="240" w:lineRule="auto"/>
        <w:ind w:left="720"/>
        <w:jc w:val="both"/>
        <w:rPr>
          <w:b/>
          <w:sz w:val="32"/>
          <w:szCs w:val="32"/>
        </w:rPr>
      </w:pPr>
      <w:r>
        <w:rPr>
          <w:b/>
          <w:sz w:val="32"/>
          <w:szCs w:val="32"/>
          <w:u w:val="thick"/>
        </w:rPr>
        <w:t>6</w:t>
      </w:r>
      <w:r w:rsidR="004C2AED">
        <w:rPr>
          <w:b/>
          <w:sz w:val="32"/>
          <w:szCs w:val="32"/>
          <w:u w:val="thick"/>
        </w:rPr>
        <w:t>:</w:t>
      </w:r>
      <w:r>
        <w:rPr>
          <w:b/>
          <w:sz w:val="32"/>
          <w:szCs w:val="32"/>
          <w:u w:val="thick"/>
        </w:rPr>
        <w:t>0</w:t>
      </w:r>
      <w:r w:rsidR="002B3293">
        <w:rPr>
          <w:b/>
          <w:sz w:val="32"/>
          <w:szCs w:val="32"/>
          <w:u w:val="thick"/>
        </w:rPr>
        <w:t>0 P.M.</w:t>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r w:rsidR="002B3293">
        <w:rPr>
          <w:b/>
          <w:sz w:val="32"/>
          <w:szCs w:val="32"/>
          <w:u w:val="thick"/>
        </w:rPr>
        <w:tab/>
      </w:r>
    </w:p>
    <w:p w:rsidR="002B3293" w:rsidRDefault="002B3293" w:rsidP="009B75BD">
      <w:pPr>
        <w:spacing w:after="0" w:line="240" w:lineRule="auto"/>
        <w:ind w:left="720"/>
        <w:jc w:val="both"/>
        <w:rPr>
          <w:b/>
          <w:sz w:val="32"/>
          <w:szCs w:val="32"/>
        </w:rPr>
      </w:pPr>
    </w:p>
    <w:p w:rsidR="002B3293" w:rsidRPr="00D34AC3" w:rsidRDefault="002B3293" w:rsidP="009B75BD">
      <w:pPr>
        <w:spacing w:after="0" w:line="240" w:lineRule="auto"/>
        <w:ind w:left="720"/>
        <w:jc w:val="both"/>
        <w:rPr>
          <w:sz w:val="24"/>
          <w:szCs w:val="24"/>
        </w:rPr>
      </w:pPr>
      <w:r w:rsidRPr="00D34AC3">
        <w:rPr>
          <w:b/>
          <w:sz w:val="24"/>
          <w:szCs w:val="24"/>
        </w:rPr>
        <w:t>CALL TO ORDER:</w:t>
      </w:r>
      <w:r w:rsidR="004C2AED" w:rsidRPr="00D34AC3">
        <w:rPr>
          <w:b/>
          <w:sz w:val="24"/>
          <w:szCs w:val="24"/>
        </w:rPr>
        <w:t xml:space="preserve">  </w:t>
      </w:r>
      <w:r w:rsidR="004C2AED" w:rsidRPr="00D34AC3">
        <w:rPr>
          <w:sz w:val="24"/>
          <w:szCs w:val="24"/>
        </w:rPr>
        <w:t>The Common Council of the City of Rushville met on the above date and time at 330 North Main Suite 200 Rushville, Indiana.  Mayor Pavey called the meeting to order at 6:15 p</w:t>
      </w:r>
      <w:r w:rsidR="00D34AC3" w:rsidRPr="00D34AC3">
        <w:rPr>
          <w:sz w:val="24"/>
          <w:szCs w:val="24"/>
        </w:rPr>
        <w:t>.</w:t>
      </w:r>
      <w:r w:rsidR="004C2AED" w:rsidRPr="00D34AC3">
        <w:rPr>
          <w:sz w:val="24"/>
          <w:szCs w:val="24"/>
        </w:rPr>
        <w:t>m</w:t>
      </w:r>
      <w:r w:rsidR="00D34AC3" w:rsidRPr="00D34AC3">
        <w:rPr>
          <w:sz w:val="24"/>
          <w:szCs w:val="24"/>
        </w:rPr>
        <w:t>.</w:t>
      </w:r>
    </w:p>
    <w:p w:rsidR="00537D8F" w:rsidRPr="00D34AC3" w:rsidRDefault="00537D8F" w:rsidP="009B75BD">
      <w:pPr>
        <w:spacing w:after="0" w:line="240" w:lineRule="auto"/>
        <w:ind w:left="720"/>
        <w:jc w:val="both"/>
        <w:rPr>
          <w:sz w:val="24"/>
          <w:szCs w:val="24"/>
        </w:rPr>
      </w:pPr>
    </w:p>
    <w:p w:rsidR="00537D8F" w:rsidRPr="00D34AC3" w:rsidRDefault="00537D8F" w:rsidP="009B75BD">
      <w:pPr>
        <w:spacing w:after="0" w:line="240" w:lineRule="auto"/>
        <w:ind w:left="720"/>
        <w:jc w:val="both"/>
        <w:rPr>
          <w:sz w:val="24"/>
          <w:szCs w:val="24"/>
        </w:rPr>
      </w:pPr>
      <w:r w:rsidRPr="00D34AC3">
        <w:rPr>
          <w:b/>
          <w:sz w:val="24"/>
          <w:szCs w:val="24"/>
        </w:rPr>
        <w:t>PLEDGE TO THE FLAG:</w:t>
      </w:r>
      <w:r w:rsidR="004C2AED" w:rsidRPr="00D34AC3">
        <w:rPr>
          <w:b/>
          <w:sz w:val="24"/>
          <w:szCs w:val="24"/>
        </w:rPr>
        <w:t xml:space="preserve">  </w:t>
      </w:r>
      <w:r w:rsidR="004C2AED" w:rsidRPr="00D34AC3">
        <w:rPr>
          <w:sz w:val="24"/>
          <w:szCs w:val="24"/>
        </w:rPr>
        <w:t>The Pledge to the Flag was recited by those present.</w:t>
      </w:r>
    </w:p>
    <w:p w:rsidR="002B3293" w:rsidRPr="00D34AC3" w:rsidRDefault="002B3293" w:rsidP="009B75BD">
      <w:pPr>
        <w:spacing w:after="0" w:line="240" w:lineRule="auto"/>
        <w:ind w:left="720"/>
        <w:jc w:val="both"/>
        <w:rPr>
          <w:sz w:val="24"/>
          <w:szCs w:val="24"/>
        </w:rPr>
      </w:pPr>
    </w:p>
    <w:p w:rsidR="00537D8F" w:rsidRPr="00D34AC3" w:rsidRDefault="00537D8F" w:rsidP="009B75BD">
      <w:pPr>
        <w:spacing w:after="0" w:line="240" w:lineRule="auto"/>
        <w:ind w:left="720"/>
        <w:jc w:val="both"/>
        <w:rPr>
          <w:sz w:val="24"/>
          <w:szCs w:val="24"/>
        </w:rPr>
      </w:pPr>
      <w:r w:rsidRPr="00D34AC3">
        <w:rPr>
          <w:b/>
          <w:sz w:val="24"/>
          <w:szCs w:val="24"/>
        </w:rPr>
        <w:t>PRAYER:</w:t>
      </w:r>
      <w:r w:rsidR="004C2AED" w:rsidRPr="00D34AC3">
        <w:rPr>
          <w:b/>
          <w:sz w:val="24"/>
          <w:szCs w:val="24"/>
        </w:rPr>
        <w:t xml:space="preserve">  </w:t>
      </w:r>
      <w:r w:rsidR="004C2AED" w:rsidRPr="00D34AC3">
        <w:rPr>
          <w:sz w:val="24"/>
          <w:szCs w:val="24"/>
        </w:rPr>
        <w:t>Council President Berkemeier led those present in prayer.</w:t>
      </w:r>
    </w:p>
    <w:p w:rsidR="00537D8F" w:rsidRPr="00D34AC3" w:rsidRDefault="00537D8F" w:rsidP="009B75BD">
      <w:pPr>
        <w:spacing w:after="0" w:line="240" w:lineRule="auto"/>
        <w:ind w:left="720"/>
        <w:jc w:val="both"/>
        <w:rPr>
          <w:sz w:val="24"/>
          <w:szCs w:val="24"/>
        </w:rPr>
      </w:pPr>
    </w:p>
    <w:p w:rsidR="002B3293" w:rsidRPr="00D34AC3" w:rsidRDefault="002B3293" w:rsidP="009B75BD">
      <w:pPr>
        <w:spacing w:after="0" w:line="240" w:lineRule="auto"/>
        <w:ind w:left="720"/>
        <w:jc w:val="both"/>
        <w:rPr>
          <w:sz w:val="24"/>
          <w:szCs w:val="24"/>
        </w:rPr>
      </w:pPr>
      <w:r w:rsidRPr="00D34AC3">
        <w:rPr>
          <w:b/>
          <w:sz w:val="24"/>
          <w:szCs w:val="24"/>
        </w:rPr>
        <w:t xml:space="preserve">ROLL CALL:  </w:t>
      </w:r>
      <w:r w:rsidR="00537D8F" w:rsidRPr="00D34AC3">
        <w:rPr>
          <w:sz w:val="24"/>
          <w:szCs w:val="24"/>
        </w:rPr>
        <w:t>Bob Bridges</w:t>
      </w:r>
      <w:r w:rsidRPr="00D34AC3">
        <w:rPr>
          <w:sz w:val="24"/>
          <w:szCs w:val="24"/>
        </w:rPr>
        <w:t xml:space="preserve">, Brad Berkemeier, </w:t>
      </w:r>
      <w:r w:rsidR="00537D8F" w:rsidRPr="00D34AC3">
        <w:rPr>
          <w:sz w:val="24"/>
          <w:szCs w:val="24"/>
        </w:rPr>
        <w:t xml:space="preserve">Rob Hadley, Jemmy Miller, </w:t>
      </w:r>
      <w:r w:rsidR="004C2AED" w:rsidRPr="00D34AC3">
        <w:rPr>
          <w:sz w:val="24"/>
          <w:szCs w:val="24"/>
        </w:rPr>
        <w:t xml:space="preserve">and </w:t>
      </w:r>
      <w:r w:rsidR="00537D8F" w:rsidRPr="00D34AC3">
        <w:rPr>
          <w:sz w:val="24"/>
          <w:szCs w:val="24"/>
        </w:rPr>
        <w:t>Ron Gardner</w:t>
      </w:r>
      <w:r w:rsidR="004C2AED" w:rsidRPr="00D34AC3">
        <w:rPr>
          <w:sz w:val="24"/>
          <w:szCs w:val="24"/>
        </w:rPr>
        <w:t xml:space="preserve"> answered roll call.  Julie Newhouse, City Attorney, was also present.</w:t>
      </w:r>
    </w:p>
    <w:p w:rsidR="002B3293" w:rsidRPr="00D34AC3" w:rsidRDefault="002B3293" w:rsidP="009B75BD">
      <w:pPr>
        <w:spacing w:after="0" w:line="240" w:lineRule="auto"/>
        <w:ind w:left="720"/>
        <w:jc w:val="both"/>
        <w:rPr>
          <w:sz w:val="24"/>
          <w:szCs w:val="24"/>
        </w:rPr>
      </w:pPr>
    </w:p>
    <w:p w:rsidR="002B3293" w:rsidRPr="00D34AC3" w:rsidRDefault="00064E63" w:rsidP="009B75BD">
      <w:pPr>
        <w:spacing w:after="0" w:line="240" w:lineRule="auto"/>
        <w:ind w:left="720"/>
        <w:jc w:val="both"/>
        <w:rPr>
          <w:sz w:val="24"/>
          <w:szCs w:val="24"/>
        </w:rPr>
      </w:pPr>
      <w:r w:rsidRPr="00D34AC3">
        <w:rPr>
          <w:b/>
          <w:sz w:val="24"/>
          <w:szCs w:val="24"/>
        </w:rPr>
        <w:t xml:space="preserve">MINUTES:  </w:t>
      </w:r>
      <w:proofErr w:type="spellStart"/>
      <w:r w:rsidR="004C2AED" w:rsidRPr="00D34AC3">
        <w:rPr>
          <w:sz w:val="24"/>
          <w:szCs w:val="24"/>
        </w:rPr>
        <w:t>Berkemeier</w:t>
      </w:r>
      <w:proofErr w:type="spellEnd"/>
      <w:r w:rsidR="004C2AED" w:rsidRPr="00D34AC3">
        <w:rPr>
          <w:sz w:val="24"/>
          <w:szCs w:val="24"/>
        </w:rPr>
        <w:t xml:space="preserve"> moved to approve the minutes of the January 21, 2025 meeting as presented.  Miller seconded the motion.  Motion carried.</w:t>
      </w:r>
      <w:r w:rsidR="00F0607A" w:rsidRPr="00D34AC3">
        <w:rPr>
          <w:sz w:val="24"/>
          <w:szCs w:val="24"/>
        </w:rPr>
        <w:t xml:space="preserve"> </w:t>
      </w:r>
    </w:p>
    <w:p w:rsidR="00064E63" w:rsidRPr="00D34AC3" w:rsidRDefault="00064E63" w:rsidP="009B75BD">
      <w:pPr>
        <w:spacing w:after="0" w:line="240" w:lineRule="auto"/>
        <w:ind w:left="720"/>
        <w:jc w:val="both"/>
        <w:rPr>
          <w:sz w:val="24"/>
          <w:szCs w:val="24"/>
        </w:rPr>
      </w:pPr>
    </w:p>
    <w:p w:rsidR="00F0607A" w:rsidRPr="00D34AC3" w:rsidRDefault="00064E63" w:rsidP="009B75BD">
      <w:pPr>
        <w:spacing w:after="0" w:line="240" w:lineRule="auto"/>
        <w:ind w:left="720"/>
        <w:jc w:val="both"/>
        <w:rPr>
          <w:sz w:val="24"/>
          <w:szCs w:val="24"/>
        </w:rPr>
      </w:pPr>
      <w:r w:rsidRPr="00D34AC3">
        <w:rPr>
          <w:b/>
          <w:sz w:val="24"/>
          <w:szCs w:val="24"/>
        </w:rPr>
        <w:t>MAYOR’S REPORT:</w:t>
      </w:r>
      <w:r w:rsidRPr="00D34AC3">
        <w:rPr>
          <w:sz w:val="24"/>
          <w:szCs w:val="24"/>
        </w:rPr>
        <w:t xml:space="preserve">  </w:t>
      </w:r>
      <w:r w:rsidR="00F0607A" w:rsidRPr="00D34AC3">
        <w:rPr>
          <w:sz w:val="24"/>
          <w:szCs w:val="24"/>
        </w:rPr>
        <w:t xml:space="preserve"> </w:t>
      </w:r>
    </w:p>
    <w:p w:rsidR="00064E63" w:rsidRPr="00D34AC3" w:rsidRDefault="004C2AED" w:rsidP="009B75BD">
      <w:pPr>
        <w:spacing w:after="0" w:line="240" w:lineRule="auto"/>
        <w:ind w:left="720"/>
        <w:jc w:val="both"/>
        <w:rPr>
          <w:sz w:val="24"/>
          <w:szCs w:val="24"/>
        </w:rPr>
      </w:pPr>
      <w:r w:rsidRPr="00D34AC3">
        <w:rPr>
          <w:sz w:val="24"/>
          <w:szCs w:val="24"/>
        </w:rPr>
        <w:t>Mayor Pavey reported that the Carol Jenkins Davis p</w:t>
      </w:r>
      <w:r w:rsidR="00F0607A" w:rsidRPr="00D34AC3">
        <w:rPr>
          <w:sz w:val="24"/>
          <w:szCs w:val="24"/>
        </w:rPr>
        <w:t xml:space="preserve">resentation will air </w:t>
      </w:r>
      <w:r w:rsidRPr="00D34AC3">
        <w:rPr>
          <w:sz w:val="24"/>
          <w:szCs w:val="24"/>
        </w:rPr>
        <w:t>this T</w:t>
      </w:r>
      <w:r w:rsidR="00F0607A" w:rsidRPr="00D34AC3">
        <w:rPr>
          <w:sz w:val="24"/>
          <w:szCs w:val="24"/>
        </w:rPr>
        <w:t>hurs</w:t>
      </w:r>
      <w:r w:rsidRPr="00D34AC3">
        <w:rPr>
          <w:sz w:val="24"/>
          <w:szCs w:val="24"/>
        </w:rPr>
        <w:t>day</w:t>
      </w:r>
      <w:r w:rsidR="00F0607A" w:rsidRPr="00D34AC3">
        <w:rPr>
          <w:sz w:val="24"/>
          <w:szCs w:val="24"/>
        </w:rPr>
        <w:t xml:space="preserve"> at 8</w:t>
      </w:r>
      <w:r w:rsidRPr="00D34AC3">
        <w:rPr>
          <w:sz w:val="24"/>
          <w:szCs w:val="24"/>
        </w:rPr>
        <w:t>:00</w:t>
      </w:r>
      <w:r w:rsidR="007D6A6E" w:rsidRPr="00D34AC3">
        <w:rPr>
          <w:sz w:val="24"/>
          <w:szCs w:val="24"/>
        </w:rPr>
        <w:t xml:space="preserve"> </w:t>
      </w:r>
      <w:r w:rsidRPr="00D34AC3">
        <w:rPr>
          <w:sz w:val="24"/>
          <w:szCs w:val="24"/>
        </w:rPr>
        <w:t>pm</w:t>
      </w:r>
      <w:r w:rsidR="00F0607A" w:rsidRPr="00D34AC3">
        <w:rPr>
          <w:sz w:val="24"/>
          <w:szCs w:val="24"/>
        </w:rPr>
        <w:t xml:space="preserve"> on PBS</w:t>
      </w:r>
      <w:r w:rsidR="007D6A6E" w:rsidRPr="00D34AC3">
        <w:rPr>
          <w:sz w:val="24"/>
          <w:szCs w:val="24"/>
        </w:rPr>
        <w:t>.</w:t>
      </w:r>
    </w:p>
    <w:p w:rsidR="004F6277" w:rsidRPr="00D34AC3" w:rsidRDefault="004F6277" w:rsidP="009B75BD">
      <w:pPr>
        <w:spacing w:after="0" w:line="240" w:lineRule="auto"/>
        <w:ind w:left="720"/>
        <w:jc w:val="both"/>
        <w:rPr>
          <w:sz w:val="24"/>
          <w:szCs w:val="24"/>
        </w:rPr>
      </w:pPr>
    </w:p>
    <w:p w:rsidR="004F6277" w:rsidRPr="00D34AC3" w:rsidRDefault="004F6277" w:rsidP="009B75BD">
      <w:pPr>
        <w:spacing w:after="0" w:line="240" w:lineRule="auto"/>
        <w:ind w:left="720"/>
        <w:jc w:val="both"/>
        <w:rPr>
          <w:sz w:val="24"/>
          <w:szCs w:val="24"/>
        </w:rPr>
      </w:pPr>
      <w:r w:rsidRPr="00D34AC3">
        <w:rPr>
          <w:b/>
          <w:sz w:val="24"/>
          <w:szCs w:val="24"/>
        </w:rPr>
        <w:t>CLERK-TREASURER’S REPORT:</w:t>
      </w:r>
      <w:r w:rsidR="007D6A6E" w:rsidRPr="00D34AC3">
        <w:rPr>
          <w:b/>
          <w:sz w:val="24"/>
          <w:szCs w:val="24"/>
        </w:rPr>
        <w:t xml:space="preserve">  </w:t>
      </w:r>
      <w:r w:rsidR="007D6A6E" w:rsidRPr="00D34AC3">
        <w:rPr>
          <w:sz w:val="24"/>
          <w:szCs w:val="24"/>
        </w:rPr>
        <w:t>None.</w:t>
      </w:r>
    </w:p>
    <w:p w:rsidR="004F6277" w:rsidRPr="00D34AC3" w:rsidRDefault="004F6277" w:rsidP="009B75BD">
      <w:pPr>
        <w:spacing w:after="0" w:line="240" w:lineRule="auto"/>
        <w:ind w:left="720"/>
        <w:jc w:val="both"/>
        <w:rPr>
          <w:b/>
          <w:sz w:val="24"/>
          <w:szCs w:val="24"/>
        </w:rPr>
      </w:pPr>
    </w:p>
    <w:p w:rsidR="00F0607A" w:rsidRPr="00D34AC3" w:rsidRDefault="00537D8F" w:rsidP="009B75BD">
      <w:pPr>
        <w:spacing w:after="0" w:line="240" w:lineRule="auto"/>
        <w:ind w:left="720"/>
        <w:jc w:val="both"/>
        <w:rPr>
          <w:sz w:val="24"/>
          <w:szCs w:val="24"/>
        </w:rPr>
      </w:pPr>
      <w:r w:rsidRPr="00D34AC3">
        <w:rPr>
          <w:b/>
          <w:sz w:val="24"/>
          <w:szCs w:val="24"/>
        </w:rPr>
        <w:t>COUNCIL PRESIDENT’S REPORT:</w:t>
      </w:r>
      <w:r w:rsidR="00F0607A" w:rsidRPr="00D34AC3">
        <w:rPr>
          <w:b/>
          <w:sz w:val="24"/>
          <w:szCs w:val="24"/>
        </w:rPr>
        <w:t xml:space="preserve"> </w:t>
      </w:r>
      <w:r w:rsidR="007D6A6E" w:rsidRPr="00D34AC3">
        <w:rPr>
          <w:sz w:val="24"/>
          <w:szCs w:val="24"/>
        </w:rPr>
        <w:t xml:space="preserve">Council President </w:t>
      </w:r>
      <w:proofErr w:type="spellStart"/>
      <w:r w:rsidR="007D6A6E" w:rsidRPr="00D34AC3">
        <w:rPr>
          <w:sz w:val="24"/>
          <w:szCs w:val="24"/>
        </w:rPr>
        <w:t>Berkemeier</w:t>
      </w:r>
      <w:proofErr w:type="spellEnd"/>
      <w:r w:rsidR="007D6A6E" w:rsidRPr="00D34AC3">
        <w:rPr>
          <w:sz w:val="24"/>
          <w:szCs w:val="24"/>
        </w:rPr>
        <w:t xml:space="preserve"> reported that they </w:t>
      </w:r>
      <w:r w:rsidR="00F0607A" w:rsidRPr="00D34AC3">
        <w:rPr>
          <w:sz w:val="24"/>
          <w:szCs w:val="24"/>
        </w:rPr>
        <w:t>met for discussion</w:t>
      </w:r>
      <w:r w:rsidR="007D6A6E" w:rsidRPr="00D34AC3">
        <w:rPr>
          <w:sz w:val="24"/>
          <w:szCs w:val="24"/>
        </w:rPr>
        <w:t xml:space="preserve"> regarding the trees &amp; sidewalk on Main Street</w:t>
      </w:r>
      <w:r w:rsidR="00F0607A" w:rsidRPr="00D34AC3">
        <w:rPr>
          <w:sz w:val="24"/>
          <w:szCs w:val="24"/>
        </w:rPr>
        <w:t xml:space="preserve">. </w:t>
      </w:r>
      <w:r w:rsidR="007D6A6E" w:rsidRPr="00D34AC3">
        <w:rPr>
          <w:sz w:val="24"/>
          <w:szCs w:val="24"/>
        </w:rPr>
        <w:t xml:space="preserve">Mike </w:t>
      </w:r>
      <w:r w:rsidR="00F0607A" w:rsidRPr="00D34AC3">
        <w:rPr>
          <w:sz w:val="24"/>
          <w:szCs w:val="24"/>
        </w:rPr>
        <w:t>Land would like input.  W</w:t>
      </w:r>
      <w:r w:rsidR="007D6A6E" w:rsidRPr="00D34AC3">
        <w:rPr>
          <w:sz w:val="24"/>
          <w:szCs w:val="24"/>
        </w:rPr>
        <w:t>e w</w:t>
      </w:r>
      <w:r w:rsidR="00F0607A" w:rsidRPr="00D34AC3">
        <w:rPr>
          <w:sz w:val="24"/>
          <w:szCs w:val="24"/>
        </w:rPr>
        <w:t>ant to move forward with the worst spots.  W</w:t>
      </w:r>
      <w:r w:rsidR="007D6A6E" w:rsidRPr="00D34AC3">
        <w:rPr>
          <w:sz w:val="24"/>
          <w:szCs w:val="24"/>
        </w:rPr>
        <w:t>e w</w:t>
      </w:r>
      <w:r w:rsidR="00F0607A" w:rsidRPr="00D34AC3">
        <w:rPr>
          <w:sz w:val="24"/>
          <w:szCs w:val="24"/>
        </w:rPr>
        <w:t xml:space="preserve">ant </w:t>
      </w:r>
      <w:r w:rsidR="007D6A6E" w:rsidRPr="00D34AC3">
        <w:rPr>
          <w:sz w:val="24"/>
          <w:szCs w:val="24"/>
        </w:rPr>
        <w:t xml:space="preserve">to have </w:t>
      </w:r>
      <w:r w:rsidR="00F0607A" w:rsidRPr="00D34AC3">
        <w:rPr>
          <w:sz w:val="24"/>
          <w:szCs w:val="24"/>
        </w:rPr>
        <w:t xml:space="preserve">some idea what it will look like in a few years. </w:t>
      </w:r>
      <w:r w:rsidR="007D6A6E" w:rsidRPr="00D34AC3">
        <w:rPr>
          <w:sz w:val="24"/>
          <w:szCs w:val="24"/>
        </w:rPr>
        <w:t>We are trying</w:t>
      </w:r>
      <w:r w:rsidR="00F0607A" w:rsidRPr="00D34AC3">
        <w:rPr>
          <w:sz w:val="24"/>
          <w:szCs w:val="24"/>
        </w:rPr>
        <w:t xml:space="preserve"> to put together a plan for several years. </w:t>
      </w:r>
    </w:p>
    <w:p w:rsidR="007D6A6E" w:rsidRPr="00D34AC3" w:rsidRDefault="007D6A6E" w:rsidP="009B75BD">
      <w:pPr>
        <w:spacing w:after="0" w:line="240" w:lineRule="auto"/>
        <w:ind w:left="720"/>
        <w:jc w:val="both"/>
        <w:rPr>
          <w:sz w:val="24"/>
          <w:szCs w:val="24"/>
        </w:rPr>
      </w:pPr>
    </w:p>
    <w:p w:rsidR="00F0607A" w:rsidRPr="00D34AC3" w:rsidRDefault="007D6A6E" w:rsidP="009B75BD">
      <w:pPr>
        <w:spacing w:after="0" w:line="240" w:lineRule="auto"/>
        <w:ind w:left="720"/>
        <w:jc w:val="both"/>
        <w:rPr>
          <w:sz w:val="24"/>
          <w:szCs w:val="24"/>
        </w:rPr>
      </w:pPr>
      <w:proofErr w:type="spellStart"/>
      <w:r w:rsidRPr="00D34AC3">
        <w:rPr>
          <w:sz w:val="24"/>
          <w:szCs w:val="24"/>
        </w:rPr>
        <w:t>Berkemeier</w:t>
      </w:r>
      <w:proofErr w:type="spellEnd"/>
      <w:r w:rsidRPr="00D34AC3">
        <w:rPr>
          <w:sz w:val="24"/>
          <w:szCs w:val="24"/>
        </w:rPr>
        <w:t xml:space="preserve"> suggesting keeping an eye out on the </w:t>
      </w:r>
      <w:r w:rsidR="00F0607A" w:rsidRPr="00D34AC3">
        <w:rPr>
          <w:sz w:val="24"/>
          <w:szCs w:val="24"/>
        </w:rPr>
        <w:t xml:space="preserve">state legislature </w:t>
      </w:r>
      <w:r w:rsidRPr="00D34AC3">
        <w:rPr>
          <w:sz w:val="24"/>
          <w:szCs w:val="24"/>
        </w:rPr>
        <w:t xml:space="preserve">as they </w:t>
      </w:r>
      <w:r w:rsidR="00F0607A" w:rsidRPr="00D34AC3">
        <w:rPr>
          <w:sz w:val="24"/>
          <w:szCs w:val="24"/>
        </w:rPr>
        <w:t>consider</w:t>
      </w:r>
      <w:r w:rsidRPr="00D34AC3">
        <w:rPr>
          <w:sz w:val="24"/>
          <w:szCs w:val="24"/>
        </w:rPr>
        <w:t xml:space="preserve"> </w:t>
      </w:r>
      <w:r w:rsidR="00F0607A" w:rsidRPr="00D34AC3">
        <w:rPr>
          <w:sz w:val="24"/>
          <w:szCs w:val="24"/>
        </w:rPr>
        <w:t xml:space="preserve">property taxes.  </w:t>
      </w:r>
      <w:r w:rsidRPr="00D34AC3">
        <w:rPr>
          <w:sz w:val="24"/>
          <w:szCs w:val="24"/>
        </w:rPr>
        <w:t>We need to know</w:t>
      </w:r>
      <w:r w:rsidR="00F0607A" w:rsidRPr="00D34AC3">
        <w:rPr>
          <w:sz w:val="24"/>
          <w:szCs w:val="24"/>
        </w:rPr>
        <w:t xml:space="preserve"> </w:t>
      </w:r>
      <w:r w:rsidRPr="00D34AC3">
        <w:rPr>
          <w:sz w:val="24"/>
          <w:szCs w:val="24"/>
        </w:rPr>
        <w:t>h</w:t>
      </w:r>
      <w:r w:rsidR="00F0607A" w:rsidRPr="00D34AC3">
        <w:rPr>
          <w:sz w:val="24"/>
          <w:szCs w:val="24"/>
        </w:rPr>
        <w:t>ow we operate on this level</w:t>
      </w:r>
      <w:r w:rsidRPr="00D34AC3">
        <w:rPr>
          <w:sz w:val="24"/>
          <w:szCs w:val="24"/>
        </w:rPr>
        <w:t xml:space="preserve"> if there is a change.</w:t>
      </w:r>
    </w:p>
    <w:p w:rsidR="00537D8F" w:rsidRPr="00D34AC3" w:rsidRDefault="00537D8F" w:rsidP="009B75BD">
      <w:pPr>
        <w:spacing w:after="0" w:line="240" w:lineRule="auto"/>
        <w:ind w:left="720"/>
        <w:jc w:val="both"/>
        <w:rPr>
          <w:b/>
          <w:sz w:val="24"/>
          <w:szCs w:val="24"/>
        </w:rPr>
      </w:pPr>
    </w:p>
    <w:p w:rsidR="00064E63" w:rsidRPr="00D34AC3" w:rsidRDefault="00064E63" w:rsidP="009B75BD">
      <w:pPr>
        <w:spacing w:after="0" w:line="240" w:lineRule="auto"/>
        <w:ind w:left="720"/>
        <w:jc w:val="both"/>
        <w:rPr>
          <w:sz w:val="24"/>
          <w:szCs w:val="24"/>
        </w:rPr>
      </w:pPr>
      <w:r w:rsidRPr="00D34AC3">
        <w:rPr>
          <w:b/>
          <w:sz w:val="24"/>
          <w:szCs w:val="24"/>
        </w:rPr>
        <w:t>CITIZEN CONCERNS/COMMENTS:</w:t>
      </w:r>
      <w:r w:rsidR="00D25163" w:rsidRPr="00D34AC3">
        <w:rPr>
          <w:sz w:val="24"/>
          <w:szCs w:val="24"/>
        </w:rPr>
        <w:t xml:space="preserve">  </w:t>
      </w:r>
      <w:r w:rsidR="007D6A6E" w:rsidRPr="00D34AC3">
        <w:rPr>
          <w:sz w:val="24"/>
          <w:szCs w:val="24"/>
        </w:rPr>
        <w:t>None.</w:t>
      </w:r>
    </w:p>
    <w:p w:rsidR="00064E63" w:rsidRPr="00D34AC3" w:rsidRDefault="00064E63" w:rsidP="009B75BD">
      <w:pPr>
        <w:spacing w:after="0" w:line="240" w:lineRule="auto"/>
        <w:ind w:left="720"/>
        <w:jc w:val="both"/>
        <w:rPr>
          <w:sz w:val="24"/>
          <w:szCs w:val="24"/>
        </w:rPr>
      </w:pPr>
    </w:p>
    <w:p w:rsidR="004F6277" w:rsidRPr="00D34AC3" w:rsidRDefault="004F6277" w:rsidP="009B75BD">
      <w:pPr>
        <w:spacing w:after="0" w:line="240" w:lineRule="auto"/>
        <w:ind w:left="720"/>
        <w:jc w:val="both"/>
        <w:rPr>
          <w:b/>
          <w:sz w:val="24"/>
          <w:szCs w:val="24"/>
        </w:rPr>
      </w:pPr>
      <w:r w:rsidRPr="00D34AC3">
        <w:rPr>
          <w:b/>
          <w:sz w:val="24"/>
          <w:szCs w:val="24"/>
        </w:rPr>
        <w:t>PROJECTS/DEPARTMENTS:</w:t>
      </w:r>
    </w:p>
    <w:p w:rsidR="007D6A6E" w:rsidRPr="00D34AC3" w:rsidRDefault="00D25163" w:rsidP="009B75BD">
      <w:pPr>
        <w:spacing w:after="0" w:line="240" w:lineRule="auto"/>
        <w:ind w:left="720"/>
        <w:jc w:val="both"/>
        <w:rPr>
          <w:sz w:val="24"/>
          <w:szCs w:val="24"/>
        </w:rPr>
      </w:pPr>
      <w:proofErr w:type="spellStart"/>
      <w:r w:rsidRPr="00D34AC3">
        <w:rPr>
          <w:b/>
          <w:sz w:val="24"/>
          <w:szCs w:val="24"/>
        </w:rPr>
        <w:t>READi</w:t>
      </w:r>
      <w:proofErr w:type="spellEnd"/>
      <w:r w:rsidRPr="00D34AC3">
        <w:rPr>
          <w:b/>
          <w:sz w:val="24"/>
          <w:szCs w:val="24"/>
        </w:rPr>
        <w:t xml:space="preserve"> </w:t>
      </w:r>
      <w:r w:rsidR="00661E55" w:rsidRPr="00D34AC3">
        <w:rPr>
          <w:b/>
          <w:sz w:val="24"/>
          <w:szCs w:val="24"/>
        </w:rPr>
        <w:t>Designation</w:t>
      </w:r>
      <w:r w:rsidRPr="00D34AC3">
        <w:rPr>
          <w:sz w:val="24"/>
          <w:szCs w:val="24"/>
        </w:rPr>
        <w:t xml:space="preserve"> </w:t>
      </w:r>
      <w:r w:rsidR="007D6A6E" w:rsidRPr="00D34AC3">
        <w:rPr>
          <w:sz w:val="24"/>
          <w:szCs w:val="24"/>
        </w:rPr>
        <w:t xml:space="preserve">- </w:t>
      </w:r>
      <w:r w:rsidRPr="00D34AC3">
        <w:rPr>
          <w:sz w:val="24"/>
          <w:szCs w:val="24"/>
        </w:rPr>
        <w:t>67%</w:t>
      </w:r>
      <w:r w:rsidR="007D6A6E" w:rsidRPr="00D34AC3">
        <w:rPr>
          <w:sz w:val="24"/>
          <w:szCs w:val="24"/>
        </w:rPr>
        <w:t xml:space="preserve"> of funding has been</w:t>
      </w:r>
      <w:r w:rsidRPr="00D34AC3">
        <w:rPr>
          <w:sz w:val="24"/>
          <w:szCs w:val="24"/>
        </w:rPr>
        <w:t xml:space="preserve"> disbursed on </w:t>
      </w:r>
      <w:r w:rsidR="007D6A6E" w:rsidRPr="00D34AC3">
        <w:rPr>
          <w:sz w:val="24"/>
          <w:szCs w:val="24"/>
        </w:rPr>
        <w:t xml:space="preserve">READi </w:t>
      </w:r>
      <w:r w:rsidRPr="00D34AC3">
        <w:rPr>
          <w:sz w:val="24"/>
          <w:szCs w:val="24"/>
        </w:rPr>
        <w:t>1.0</w:t>
      </w:r>
      <w:r w:rsidR="007D6A6E" w:rsidRPr="00D34AC3">
        <w:rPr>
          <w:sz w:val="24"/>
          <w:szCs w:val="24"/>
        </w:rPr>
        <w:t>.</w:t>
      </w:r>
    </w:p>
    <w:p w:rsidR="00661E55" w:rsidRPr="00D34AC3" w:rsidRDefault="00661E55" w:rsidP="009B75BD">
      <w:pPr>
        <w:spacing w:after="0" w:line="240" w:lineRule="auto"/>
        <w:ind w:left="720"/>
        <w:jc w:val="both"/>
        <w:rPr>
          <w:sz w:val="24"/>
          <w:szCs w:val="24"/>
        </w:rPr>
      </w:pPr>
      <w:r w:rsidRPr="00D34AC3">
        <w:rPr>
          <w:sz w:val="24"/>
          <w:szCs w:val="24"/>
        </w:rPr>
        <w:t>Community Center ribbon cutting &amp; Diamond Pet Foods</w:t>
      </w:r>
    </w:p>
    <w:p w:rsidR="00661E55" w:rsidRPr="00D34AC3" w:rsidRDefault="00661E55" w:rsidP="009B75BD">
      <w:pPr>
        <w:spacing w:after="0" w:line="240" w:lineRule="auto"/>
        <w:ind w:left="720" w:firstLine="720"/>
        <w:jc w:val="both"/>
        <w:rPr>
          <w:sz w:val="24"/>
          <w:szCs w:val="24"/>
        </w:rPr>
      </w:pPr>
      <w:r w:rsidRPr="00D34AC3">
        <w:rPr>
          <w:sz w:val="24"/>
          <w:szCs w:val="24"/>
        </w:rPr>
        <w:t>READi 1.0 – Washington Street</w:t>
      </w:r>
    </w:p>
    <w:p w:rsidR="00D97B8F" w:rsidRPr="00D34AC3" w:rsidRDefault="00D97B8F" w:rsidP="009B75BD">
      <w:pPr>
        <w:spacing w:after="0" w:line="240" w:lineRule="auto"/>
        <w:ind w:left="720" w:firstLine="720"/>
        <w:jc w:val="both"/>
        <w:rPr>
          <w:sz w:val="24"/>
          <w:szCs w:val="24"/>
        </w:rPr>
      </w:pPr>
      <w:r w:rsidRPr="00D34AC3">
        <w:rPr>
          <w:sz w:val="24"/>
          <w:szCs w:val="24"/>
        </w:rPr>
        <w:t>READi 2.0 – Portal Entry</w:t>
      </w:r>
    </w:p>
    <w:p w:rsidR="00D25163" w:rsidRPr="00D34AC3" w:rsidRDefault="00D25163" w:rsidP="009B75BD">
      <w:pPr>
        <w:spacing w:after="0" w:line="240" w:lineRule="auto"/>
        <w:ind w:left="720"/>
        <w:jc w:val="both"/>
        <w:rPr>
          <w:b/>
          <w:sz w:val="24"/>
          <w:szCs w:val="24"/>
        </w:rPr>
      </w:pPr>
      <w:r w:rsidRPr="00D34AC3">
        <w:rPr>
          <w:b/>
          <w:sz w:val="24"/>
          <w:szCs w:val="24"/>
        </w:rPr>
        <w:t>Diversity</w:t>
      </w:r>
      <w:r w:rsidR="000B7D30" w:rsidRPr="00D34AC3">
        <w:rPr>
          <w:b/>
          <w:sz w:val="24"/>
          <w:szCs w:val="24"/>
        </w:rPr>
        <w:t>, Equity &amp; Inclusion</w:t>
      </w:r>
      <w:r w:rsidRPr="00D34AC3">
        <w:rPr>
          <w:b/>
          <w:sz w:val="24"/>
          <w:szCs w:val="24"/>
        </w:rPr>
        <w:t xml:space="preserve"> – </w:t>
      </w:r>
      <w:r w:rsidRPr="00D34AC3">
        <w:rPr>
          <w:sz w:val="24"/>
          <w:szCs w:val="24"/>
        </w:rPr>
        <w:t xml:space="preserve">June </w:t>
      </w:r>
      <w:r w:rsidR="00661E55" w:rsidRPr="00D34AC3">
        <w:rPr>
          <w:sz w:val="24"/>
          <w:szCs w:val="24"/>
        </w:rPr>
        <w:t>2</w:t>
      </w:r>
      <w:r w:rsidRPr="00D34AC3">
        <w:rPr>
          <w:sz w:val="24"/>
          <w:szCs w:val="24"/>
        </w:rPr>
        <w:t xml:space="preserve">1 </w:t>
      </w:r>
      <w:r w:rsidR="00661E55" w:rsidRPr="00D34AC3">
        <w:rPr>
          <w:sz w:val="24"/>
          <w:szCs w:val="24"/>
        </w:rPr>
        <w:t>is the date for the J</w:t>
      </w:r>
      <w:r w:rsidRPr="00D34AC3">
        <w:rPr>
          <w:sz w:val="24"/>
          <w:szCs w:val="24"/>
        </w:rPr>
        <w:t>un</w:t>
      </w:r>
      <w:r w:rsidR="00661E55" w:rsidRPr="00D34AC3">
        <w:rPr>
          <w:sz w:val="24"/>
          <w:szCs w:val="24"/>
        </w:rPr>
        <w:t>e</w:t>
      </w:r>
      <w:r w:rsidRPr="00D34AC3">
        <w:rPr>
          <w:sz w:val="24"/>
          <w:szCs w:val="24"/>
        </w:rPr>
        <w:t xml:space="preserve">teenth </w:t>
      </w:r>
      <w:r w:rsidR="00661E55" w:rsidRPr="00D34AC3">
        <w:rPr>
          <w:sz w:val="24"/>
          <w:szCs w:val="24"/>
        </w:rPr>
        <w:t>celebration.</w:t>
      </w:r>
      <w:r w:rsidRPr="00D34AC3">
        <w:rPr>
          <w:b/>
          <w:sz w:val="24"/>
          <w:szCs w:val="24"/>
        </w:rPr>
        <w:t xml:space="preserve"> </w:t>
      </w:r>
    </w:p>
    <w:p w:rsidR="00661E55" w:rsidRPr="00D34AC3" w:rsidRDefault="00661E55" w:rsidP="009B75BD">
      <w:pPr>
        <w:spacing w:after="0" w:line="240" w:lineRule="auto"/>
        <w:ind w:left="720"/>
        <w:jc w:val="both"/>
        <w:rPr>
          <w:b/>
          <w:sz w:val="24"/>
          <w:szCs w:val="24"/>
        </w:rPr>
      </w:pPr>
    </w:p>
    <w:p w:rsidR="004F6277" w:rsidRPr="00D34AC3" w:rsidRDefault="004F6277" w:rsidP="009B75BD">
      <w:pPr>
        <w:pStyle w:val="ListParagraph"/>
        <w:numPr>
          <w:ilvl w:val="0"/>
          <w:numId w:val="5"/>
        </w:numPr>
        <w:spacing w:after="0" w:line="240" w:lineRule="auto"/>
        <w:ind w:left="1440"/>
        <w:jc w:val="both"/>
        <w:rPr>
          <w:b/>
          <w:sz w:val="24"/>
          <w:szCs w:val="24"/>
        </w:rPr>
      </w:pPr>
      <w:r w:rsidRPr="00D34AC3">
        <w:rPr>
          <w:b/>
          <w:sz w:val="24"/>
          <w:szCs w:val="24"/>
        </w:rPr>
        <w:t>CCMG –</w:t>
      </w:r>
      <w:r w:rsidR="00D97B8F" w:rsidRPr="00D34AC3">
        <w:rPr>
          <w:b/>
          <w:sz w:val="24"/>
          <w:szCs w:val="24"/>
        </w:rPr>
        <w:t xml:space="preserve"> </w:t>
      </w:r>
      <w:r w:rsidR="00D97B8F" w:rsidRPr="00D34AC3">
        <w:rPr>
          <w:sz w:val="24"/>
          <w:szCs w:val="24"/>
        </w:rPr>
        <w:t>Contract Offer Vial</w:t>
      </w:r>
      <w:r w:rsidR="00166F86" w:rsidRPr="00D34AC3">
        <w:rPr>
          <w:sz w:val="24"/>
          <w:szCs w:val="24"/>
        </w:rPr>
        <w:t>y</w:t>
      </w:r>
      <w:r w:rsidR="00D97B8F" w:rsidRPr="00D34AC3">
        <w:rPr>
          <w:sz w:val="24"/>
          <w:szCs w:val="24"/>
        </w:rPr>
        <w:t>tics Software (GIS)</w:t>
      </w:r>
    </w:p>
    <w:p w:rsidR="004F6277" w:rsidRPr="00D34AC3" w:rsidRDefault="004F6277" w:rsidP="009B75BD">
      <w:pPr>
        <w:pStyle w:val="ListParagraph"/>
        <w:ind w:left="1440"/>
        <w:rPr>
          <w:b/>
          <w:sz w:val="24"/>
          <w:szCs w:val="24"/>
        </w:rPr>
      </w:pPr>
    </w:p>
    <w:p w:rsidR="004F6277" w:rsidRPr="00D34AC3" w:rsidRDefault="004F6277" w:rsidP="009B75BD">
      <w:pPr>
        <w:pStyle w:val="ListParagraph"/>
        <w:numPr>
          <w:ilvl w:val="0"/>
          <w:numId w:val="5"/>
        </w:numPr>
        <w:spacing w:after="0" w:line="240" w:lineRule="auto"/>
        <w:ind w:left="1440"/>
        <w:jc w:val="both"/>
        <w:rPr>
          <w:b/>
          <w:sz w:val="24"/>
          <w:szCs w:val="24"/>
        </w:rPr>
      </w:pPr>
      <w:r w:rsidRPr="00D34AC3">
        <w:rPr>
          <w:b/>
          <w:sz w:val="24"/>
          <w:szCs w:val="24"/>
        </w:rPr>
        <w:t>General –</w:t>
      </w:r>
    </w:p>
    <w:p w:rsidR="004F6277" w:rsidRPr="00D34AC3" w:rsidRDefault="004F6277" w:rsidP="009B75BD">
      <w:pPr>
        <w:pStyle w:val="ListParagraph"/>
        <w:numPr>
          <w:ilvl w:val="0"/>
          <w:numId w:val="7"/>
        </w:numPr>
        <w:spacing w:after="0" w:line="240" w:lineRule="auto"/>
        <w:ind w:left="1800"/>
        <w:jc w:val="both"/>
        <w:rPr>
          <w:b/>
          <w:sz w:val="24"/>
          <w:szCs w:val="24"/>
        </w:rPr>
      </w:pPr>
      <w:r w:rsidRPr="00D34AC3">
        <w:rPr>
          <w:sz w:val="24"/>
          <w:szCs w:val="24"/>
        </w:rPr>
        <w:t xml:space="preserve">Rural Valley Architecture-Schematic </w:t>
      </w:r>
      <w:proofErr w:type="spellStart"/>
      <w:r w:rsidRPr="00D34AC3">
        <w:rPr>
          <w:sz w:val="24"/>
          <w:szCs w:val="24"/>
        </w:rPr>
        <w:t>Dwgs</w:t>
      </w:r>
      <w:proofErr w:type="spellEnd"/>
      <w:r w:rsidRPr="00D34AC3">
        <w:rPr>
          <w:sz w:val="24"/>
          <w:szCs w:val="24"/>
        </w:rPr>
        <w:t>/ Modeling Complete –</w:t>
      </w:r>
      <w:r w:rsidR="00636B9D">
        <w:rPr>
          <w:sz w:val="24"/>
          <w:szCs w:val="24"/>
        </w:rPr>
        <w:t xml:space="preserve"> </w:t>
      </w:r>
      <w:r w:rsidR="00D97B8F" w:rsidRPr="00D34AC3">
        <w:rPr>
          <w:sz w:val="24"/>
          <w:szCs w:val="24"/>
        </w:rPr>
        <w:t>D</w:t>
      </w:r>
      <w:r w:rsidR="00D25163" w:rsidRPr="00D34AC3">
        <w:rPr>
          <w:sz w:val="24"/>
          <w:szCs w:val="24"/>
        </w:rPr>
        <w:t xml:space="preserve">rawings </w:t>
      </w:r>
      <w:r w:rsidR="00D97B8F" w:rsidRPr="00D34AC3">
        <w:rPr>
          <w:sz w:val="24"/>
          <w:szCs w:val="24"/>
        </w:rPr>
        <w:t xml:space="preserve">have been sent </w:t>
      </w:r>
      <w:r w:rsidR="00D25163" w:rsidRPr="00D34AC3">
        <w:rPr>
          <w:sz w:val="24"/>
          <w:szCs w:val="24"/>
        </w:rPr>
        <w:t>re</w:t>
      </w:r>
      <w:r w:rsidR="00D97B8F" w:rsidRPr="00D34AC3">
        <w:rPr>
          <w:sz w:val="24"/>
          <w:szCs w:val="24"/>
        </w:rPr>
        <w:t>garding the</w:t>
      </w:r>
      <w:r w:rsidR="00D25163" w:rsidRPr="00D34AC3">
        <w:rPr>
          <w:sz w:val="24"/>
          <w:szCs w:val="24"/>
        </w:rPr>
        <w:t xml:space="preserve"> concepts</w:t>
      </w:r>
      <w:r w:rsidR="00D97B8F" w:rsidRPr="00D34AC3">
        <w:rPr>
          <w:sz w:val="24"/>
          <w:szCs w:val="24"/>
        </w:rPr>
        <w:t>.</w:t>
      </w:r>
    </w:p>
    <w:p w:rsidR="004F6277" w:rsidRPr="00D34AC3" w:rsidRDefault="004F6277" w:rsidP="009B75BD">
      <w:pPr>
        <w:pStyle w:val="ListParagraph"/>
        <w:numPr>
          <w:ilvl w:val="0"/>
          <w:numId w:val="7"/>
        </w:numPr>
        <w:spacing w:after="0" w:line="240" w:lineRule="auto"/>
        <w:ind w:left="1800"/>
        <w:jc w:val="both"/>
        <w:rPr>
          <w:sz w:val="24"/>
          <w:szCs w:val="24"/>
        </w:rPr>
      </w:pPr>
      <w:r w:rsidRPr="00D34AC3">
        <w:rPr>
          <w:sz w:val="24"/>
          <w:szCs w:val="24"/>
        </w:rPr>
        <w:t xml:space="preserve">SSA (FHWA) – New Castle – Billing Breakdown – </w:t>
      </w:r>
      <w:r w:rsidR="00D97B8F" w:rsidRPr="00D34AC3">
        <w:rPr>
          <w:sz w:val="24"/>
          <w:szCs w:val="24"/>
        </w:rPr>
        <w:t>We will con</w:t>
      </w:r>
      <w:r w:rsidR="00D25163" w:rsidRPr="00D34AC3">
        <w:rPr>
          <w:sz w:val="24"/>
          <w:szCs w:val="24"/>
        </w:rPr>
        <w:t>tact N</w:t>
      </w:r>
      <w:r w:rsidR="00D97B8F" w:rsidRPr="00D34AC3">
        <w:rPr>
          <w:sz w:val="24"/>
          <w:szCs w:val="24"/>
        </w:rPr>
        <w:t xml:space="preserve">ew </w:t>
      </w:r>
      <w:r w:rsidR="00D25163" w:rsidRPr="00D34AC3">
        <w:rPr>
          <w:sz w:val="24"/>
          <w:szCs w:val="24"/>
        </w:rPr>
        <w:t>C</w:t>
      </w:r>
      <w:r w:rsidR="00D97B8F" w:rsidRPr="00D34AC3">
        <w:rPr>
          <w:sz w:val="24"/>
          <w:szCs w:val="24"/>
        </w:rPr>
        <w:t>astle.</w:t>
      </w:r>
    </w:p>
    <w:p w:rsidR="004F6277" w:rsidRPr="00D34AC3" w:rsidRDefault="004F6277" w:rsidP="009B75BD">
      <w:pPr>
        <w:pStyle w:val="ListParagraph"/>
        <w:numPr>
          <w:ilvl w:val="0"/>
          <w:numId w:val="7"/>
        </w:numPr>
        <w:spacing w:after="0" w:line="240" w:lineRule="auto"/>
        <w:ind w:left="1800"/>
        <w:jc w:val="both"/>
        <w:rPr>
          <w:sz w:val="24"/>
          <w:szCs w:val="24"/>
        </w:rPr>
      </w:pPr>
      <w:r w:rsidRPr="00D34AC3">
        <w:rPr>
          <w:sz w:val="24"/>
          <w:szCs w:val="24"/>
        </w:rPr>
        <w:t xml:space="preserve">READi 2.0 – Blight/School </w:t>
      </w:r>
      <w:r w:rsidR="00D97B8F" w:rsidRPr="00D34AC3">
        <w:rPr>
          <w:sz w:val="24"/>
          <w:szCs w:val="24"/>
        </w:rPr>
        <w:t>- I</w:t>
      </w:r>
      <w:r w:rsidRPr="00D34AC3">
        <w:rPr>
          <w:sz w:val="24"/>
          <w:szCs w:val="24"/>
        </w:rPr>
        <w:t xml:space="preserve">nterviews </w:t>
      </w:r>
      <w:r w:rsidR="00D97B8F" w:rsidRPr="00D34AC3">
        <w:rPr>
          <w:sz w:val="24"/>
          <w:szCs w:val="24"/>
        </w:rPr>
        <w:t xml:space="preserve">are </w:t>
      </w:r>
      <w:r w:rsidRPr="00D34AC3">
        <w:rPr>
          <w:sz w:val="24"/>
          <w:szCs w:val="24"/>
        </w:rPr>
        <w:t>complete</w:t>
      </w:r>
      <w:r w:rsidR="00D97B8F" w:rsidRPr="00D34AC3">
        <w:rPr>
          <w:sz w:val="24"/>
          <w:szCs w:val="24"/>
        </w:rPr>
        <w:t>.</w:t>
      </w:r>
      <w:r w:rsidRPr="00D34AC3">
        <w:rPr>
          <w:sz w:val="24"/>
          <w:szCs w:val="24"/>
        </w:rPr>
        <w:t xml:space="preserve"> </w:t>
      </w:r>
    </w:p>
    <w:p w:rsidR="004F6277" w:rsidRPr="00D34AC3" w:rsidRDefault="004F6277" w:rsidP="009B75BD">
      <w:pPr>
        <w:spacing w:after="0" w:line="240" w:lineRule="auto"/>
        <w:ind w:left="1440"/>
        <w:jc w:val="both"/>
        <w:rPr>
          <w:sz w:val="24"/>
          <w:szCs w:val="24"/>
        </w:rPr>
      </w:pPr>
    </w:p>
    <w:p w:rsidR="004F6277" w:rsidRPr="00D34AC3" w:rsidRDefault="004F6277" w:rsidP="009B75BD">
      <w:pPr>
        <w:spacing w:after="0" w:line="240" w:lineRule="auto"/>
        <w:ind w:left="720"/>
        <w:jc w:val="both"/>
        <w:rPr>
          <w:b/>
          <w:sz w:val="24"/>
          <w:szCs w:val="24"/>
        </w:rPr>
      </w:pPr>
      <w:r w:rsidRPr="00D34AC3">
        <w:rPr>
          <w:b/>
          <w:sz w:val="24"/>
          <w:szCs w:val="24"/>
        </w:rPr>
        <w:t>Public Works</w:t>
      </w:r>
    </w:p>
    <w:p w:rsidR="004F6277" w:rsidRPr="00D34AC3" w:rsidRDefault="004F6277" w:rsidP="009B75BD">
      <w:pPr>
        <w:pStyle w:val="ListParagraph"/>
        <w:numPr>
          <w:ilvl w:val="0"/>
          <w:numId w:val="5"/>
        </w:numPr>
        <w:spacing w:after="0" w:line="240" w:lineRule="auto"/>
        <w:ind w:left="1440"/>
        <w:jc w:val="both"/>
        <w:rPr>
          <w:b/>
          <w:sz w:val="24"/>
          <w:szCs w:val="24"/>
        </w:rPr>
      </w:pPr>
      <w:r w:rsidRPr="00D34AC3">
        <w:rPr>
          <w:b/>
          <w:sz w:val="24"/>
          <w:szCs w:val="24"/>
        </w:rPr>
        <w:t>Animal Control</w:t>
      </w:r>
      <w:r w:rsidR="00C163EA" w:rsidRPr="00D34AC3">
        <w:rPr>
          <w:sz w:val="24"/>
          <w:szCs w:val="24"/>
        </w:rPr>
        <w:t xml:space="preserve"> Tabitha Cottrell – Interim Director -</w:t>
      </w:r>
    </w:p>
    <w:p w:rsidR="001B0C4F" w:rsidRDefault="001B0C4F" w:rsidP="009B75BD">
      <w:pPr>
        <w:spacing w:after="0" w:line="240" w:lineRule="auto"/>
        <w:ind w:left="1800"/>
        <w:jc w:val="both"/>
        <w:rPr>
          <w:sz w:val="24"/>
          <w:szCs w:val="24"/>
        </w:rPr>
      </w:pPr>
    </w:p>
    <w:p w:rsidR="001B0C4F" w:rsidRDefault="001B0C4F" w:rsidP="001B0C4F">
      <w:pPr>
        <w:spacing w:after="0" w:line="240" w:lineRule="auto"/>
        <w:ind w:left="720"/>
        <w:jc w:val="both"/>
        <w:rPr>
          <w:sz w:val="24"/>
          <w:szCs w:val="24"/>
        </w:rPr>
      </w:pPr>
      <w:r>
        <w:rPr>
          <w:sz w:val="24"/>
          <w:szCs w:val="24"/>
        </w:rPr>
        <w:t>Common Council Minutes</w:t>
      </w:r>
    </w:p>
    <w:p w:rsidR="001B0C4F" w:rsidRDefault="001B0C4F" w:rsidP="001B0C4F">
      <w:pPr>
        <w:spacing w:after="0" w:line="240" w:lineRule="auto"/>
        <w:ind w:left="720"/>
        <w:jc w:val="both"/>
        <w:rPr>
          <w:sz w:val="24"/>
          <w:szCs w:val="24"/>
        </w:rPr>
      </w:pPr>
      <w:r>
        <w:rPr>
          <w:sz w:val="24"/>
          <w:szCs w:val="24"/>
        </w:rPr>
        <w:t>February 4, 2025</w:t>
      </w:r>
    </w:p>
    <w:p w:rsidR="001B0C4F" w:rsidRPr="001B0C4F" w:rsidRDefault="001B0C4F" w:rsidP="001B0C4F">
      <w:pPr>
        <w:spacing w:after="0" w:line="240" w:lineRule="auto"/>
        <w:ind w:left="720"/>
        <w:jc w:val="both"/>
        <w:rPr>
          <w:sz w:val="24"/>
          <w:szCs w:val="24"/>
        </w:rPr>
      </w:pPr>
      <w:r>
        <w:rPr>
          <w:sz w:val="24"/>
          <w:szCs w:val="24"/>
          <w:u w:val="single"/>
        </w:rPr>
        <w:t>Page Two</w:t>
      </w:r>
      <w:r>
        <w:rPr>
          <w:sz w:val="24"/>
          <w:szCs w:val="24"/>
          <w:u w:val="single"/>
        </w:rPr>
        <w:tab/>
      </w:r>
      <w:r>
        <w:rPr>
          <w:sz w:val="24"/>
          <w:szCs w:val="24"/>
          <w:u w:val="single"/>
        </w:rPr>
        <w:tab/>
      </w:r>
      <w:r>
        <w:rPr>
          <w:sz w:val="24"/>
          <w:szCs w:val="24"/>
          <w:u w:val="single"/>
        </w:rPr>
        <w:tab/>
      </w:r>
    </w:p>
    <w:p w:rsidR="001B0C4F" w:rsidRDefault="001B0C4F" w:rsidP="009B75BD">
      <w:pPr>
        <w:spacing w:after="0" w:line="240" w:lineRule="auto"/>
        <w:ind w:left="1800"/>
        <w:jc w:val="both"/>
        <w:rPr>
          <w:sz w:val="24"/>
          <w:szCs w:val="24"/>
        </w:rPr>
      </w:pPr>
    </w:p>
    <w:p w:rsidR="00C163EA" w:rsidRPr="00D34AC3" w:rsidRDefault="00C163EA" w:rsidP="009B75BD">
      <w:pPr>
        <w:spacing w:after="0" w:line="240" w:lineRule="auto"/>
        <w:ind w:left="1800"/>
        <w:jc w:val="both"/>
        <w:rPr>
          <w:sz w:val="24"/>
          <w:szCs w:val="24"/>
        </w:rPr>
      </w:pPr>
      <w:r w:rsidRPr="00D34AC3">
        <w:rPr>
          <w:sz w:val="24"/>
          <w:szCs w:val="24"/>
        </w:rPr>
        <w:t xml:space="preserve">Contract Extension </w:t>
      </w:r>
      <w:r w:rsidRPr="00D34AC3">
        <w:rPr>
          <w:b/>
          <w:sz w:val="24"/>
          <w:szCs w:val="24"/>
        </w:rPr>
        <w:t xml:space="preserve"> </w:t>
      </w:r>
    </w:p>
    <w:p w:rsidR="00C163EA" w:rsidRPr="00D34AC3" w:rsidRDefault="00C163EA" w:rsidP="009B75BD">
      <w:pPr>
        <w:spacing w:after="0" w:line="240" w:lineRule="auto"/>
        <w:ind w:left="720"/>
        <w:jc w:val="both"/>
        <w:rPr>
          <w:b/>
          <w:sz w:val="24"/>
          <w:szCs w:val="24"/>
        </w:rPr>
      </w:pPr>
    </w:p>
    <w:p w:rsidR="00C163EA" w:rsidRPr="00D34AC3" w:rsidRDefault="00C163EA" w:rsidP="009B75BD">
      <w:pPr>
        <w:pStyle w:val="ListParagraph"/>
        <w:numPr>
          <w:ilvl w:val="0"/>
          <w:numId w:val="5"/>
        </w:numPr>
        <w:spacing w:after="0" w:line="240" w:lineRule="auto"/>
        <w:ind w:left="1440"/>
        <w:jc w:val="both"/>
        <w:rPr>
          <w:b/>
          <w:sz w:val="24"/>
          <w:szCs w:val="24"/>
        </w:rPr>
      </w:pPr>
      <w:r w:rsidRPr="00D34AC3">
        <w:rPr>
          <w:b/>
          <w:sz w:val="24"/>
          <w:szCs w:val="24"/>
        </w:rPr>
        <w:t>Planning/Zoning/Code Enforcement</w:t>
      </w:r>
    </w:p>
    <w:p w:rsidR="00C163EA" w:rsidRPr="00D34AC3" w:rsidRDefault="00C163EA" w:rsidP="009B75BD">
      <w:pPr>
        <w:pStyle w:val="ListParagraph"/>
        <w:spacing w:after="0" w:line="240" w:lineRule="auto"/>
        <w:ind w:left="2160"/>
        <w:jc w:val="both"/>
        <w:rPr>
          <w:sz w:val="24"/>
          <w:szCs w:val="24"/>
        </w:rPr>
      </w:pPr>
      <w:r w:rsidRPr="00D34AC3">
        <w:rPr>
          <w:sz w:val="24"/>
          <w:szCs w:val="24"/>
        </w:rPr>
        <w:t xml:space="preserve">Zoning Ordinance re-write </w:t>
      </w:r>
    </w:p>
    <w:p w:rsidR="00C163EA" w:rsidRPr="00D34AC3" w:rsidRDefault="00C163EA" w:rsidP="009B75BD">
      <w:pPr>
        <w:spacing w:after="0" w:line="240" w:lineRule="auto"/>
        <w:ind w:left="720"/>
        <w:jc w:val="both"/>
        <w:rPr>
          <w:b/>
          <w:sz w:val="24"/>
          <w:szCs w:val="24"/>
        </w:rPr>
      </w:pPr>
    </w:p>
    <w:p w:rsidR="00C163EA" w:rsidRPr="00D34AC3" w:rsidRDefault="00C163EA" w:rsidP="009B75BD">
      <w:pPr>
        <w:pStyle w:val="ListParagraph"/>
        <w:numPr>
          <w:ilvl w:val="0"/>
          <w:numId w:val="5"/>
        </w:numPr>
        <w:spacing w:after="0" w:line="240" w:lineRule="auto"/>
        <w:ind w:left="1440"/>
        <w:jc w:val="both"/>
        <w:rPr>
          <w:b/>
          <w:sz w:val="24"/>
          <w:szCs w:val="24"/>
        </w:rPr>
      </w:pPr>
      <w:r w:rsidRPr="00D34AC3">
        <w:rPr>
          <w:b/>
          <w:sz w:val="24"/>
          <w:szCs w:val="24"/>
        </w:rPr>
        <w:t xml:space="preserve">Park Department – </w:t>
      </w:r>
      <w:r w:rsidRPr="00D34AC3">
        <w:rPr>
          <w:sz w:val="24"/>
          <w:szCs w:val="24"/>
        </w:rPr>
        <w:t>INSWMP update –</w:t>
      </w:r>
    </w:p>
    <w:p w:rsidR="00C163EA" w:rsidRPr="00D34AC3" w:rsidRDefault="00C163EA" w:rsidP="009B75BD">
      <w:pPr>
        <w:spacing w:after="0" w:line="240" w:lineRule="auto"/>
        <w:ind w:left="720"/>
        <w:jc w:val="both"/>
        <w:rPr>
          <w:b/>
          <w:sz w:val="24"/>
          <w:szCs w:val="24"/>
        </w:rPr>
      </w:pPr>
    </w:p>
    <w:p w:rsidR="00C163EA" w:rsidRPr="00D34AC3" w:rsidRDefault="00C163EA" w:rsidP="009B75BD">
      <w:pPr>
        <w:pStyle w:val="ListParagraph"/>
        <w:numPr>
          <w:ilvl w:val="0"/>
          <w:numId w:val="5"/>
        </w:numPr>
        <w:spacing w:after="0" w:line="240" w:lineRule="auto"/>
        <w:ind w:left="1440"/>
        <w:jc w:val="both"/>
        <w:rPr>
          <w:b/>
          <w:sz w:val="24"/>
          <w:szCs w:val="24"/>
        </w:rPr>
      </w:pPr>
      <w:r w:rsidRPr="00D34AC3">
        <w:rPr>
          <w:b/>
          <w:sz w:val="24"/>
          <w:szCs w:val="24"/>
        </w:rPr>
        <w:t>Street Department –</w:t>
      </w:r>
    </w:p>
    <w:p w:rsidR="00C163EA" w:rsidRPr="00D34AC3" w:rsidRDefault="00D97B8F" w:rsidP="009B75BD">
      <w:pPr>
        <w:pStyle w:val="ListParagraph"/>
        <w:numPr>
          <w:ilvl w:val="0"/>
          <w:numId w:val="8"/>
        </w:numPr>
        <w:spacing w:after="0" w:line="240" w:lineRule="auto"/>
        <w:ind w:left="1800"/>
        <w:jc w:val="both"/>
        <w:rPr>
          <w:sz w:val="24"/>
          <w:szCs w:val="24"/>
        </w:rPr>
      </w:pPr>
      <w:r w:rsidRPr="00D34AC3">
        <w:rPr>
          <w:sz w:val="24"/>
          <w:szCs w:val="24"/>
        </w:rPr>
        <w:t>The Board of Works gave permission to o</w:t>
      </w:r>
      <w:r w:rsidR="00C163EA" w:rsidRPr="00D34AC3">
        <w:rPr>
          <w:sz w:val="24"/>
          <w:szCs w:val="24"/>
        </w:rPr>
        <w:t>pen</w:t>
      </w:r>
      <w:r w:rsidRPr="00D34AC3">
        <w:rPr>
          <w:sz w:val="24"/>
          <w:szCs w:val="24"/>
        </w:rPr>
        <w:t xml:space="preserve"> the</w:t>
      </w:r>
      <w:r w:rsidR="00C163EA" w:rsidRPr="00D34AC3">
        <w:rPr>
          <w:sz w:val="24"/>
          <w:szCs w:val="24"/>
        </w:rPr>
        <w:t xml:space="preserve"> hiring process for sanitation truck driver</w:t>
      </w:r>
      <w:r w:rsidRPr="00D34AC3">
        <w:rPr>
          <w:sz w:val="24"/>
          <w:szCs w:val="24"/>
        </w:rPr>
        <w:t>.</w:t>
      </w:r>
    </w:p>
    <w:p w:rsidR="00C163EA" w:rsidRPr="00D34AC3" w:rsidRDefault="00C163EA" w:rsidP="009B75BD">
      <w:pPr>
        <w:pStyle w:val="ListParagraph"/>
        <w:numPr>
          <w:ilvl w:val="0"/>
          <w:numId w:val="8"/>
        </w:numPr>
        <w:spacing w:after="0" w:line="240" w:lineRule="auto"/>
        <w:ind w:left="1800"/>
        <w:jc w:val="both"/>
        <w:rPr>
          <w:sz w:val="24"/>
          <w:szCs w:val="24"/>
        </w:rPr>
      </w:pPr>
      <w:r w:rsidRPr="00D34AC3">
        <w:rPr>
          <w:sz w:val="24"/>
          <w:szCs w:val="24"/>
        </w:rPr>
        <w:t>Bulk Trash Collection Changes –</w:t>
      </w:r>
      <w:r w:rsidR="00636B9D">
        <w:rPr>
          <w:sz w:val="24"/>
          <w:szCs w:val="24"/>
        </w:rPr>
        <w:t xml:space="preserve"> </w:t>
      </w:r>
      <w:r w:rsidR="00D97B8F" w:rsidRPr="00D34AC3">
        <w:rPr>
          <w:sz w:val="24"/>
          <w:szCs w:val="24"/>
        </w:rPr>
        <w:t>L</w:t>
      </w:r>
      <w:r w:rsidR="00D25163" w:rsidRPr="00D34AC3">
        <w:rPr>
          <w:sz w:val="24"/>
          <w:szCs w:val="24"/>
        </w:rPr>
        <w:t>and sent out info</w:t>
      </w:r>
      <w:r w:rsidR="00D97B8F" w:rsidRPr="00D34AC3">
        <w:rPr>
          <w:sz w:val="24"/>
          <w:szCs w:val="24"/>
        </w:rPr>
        <w:t>rmation for</w:t>
      </w:r>
      <w:r w:rsidR="00D25163" w:rsidRPr="00D34AC3">
        <w:rPr>
          <w:sz w:val="24"/>
          <w:szCs w:val="24"/>
        </w:rPr>
        <w:t xml:space="preserve"> Council</w:t>
      </w:r>
      <w:r w:rsidR="00D97B8F" w:rsidRPr="00D34AC3">
        <w:rPr>
          <w:sz w:val="24"/>
          <w:szCs w:val="24"/>
        </w:rPr>
        <w:t xml:space="preserve"> to review</w:t>
      </w:r>
      <w:r w:rsidR="00D25163" w:rsidRPr="00D34AC3">
        <w:rPr>
          <w:sz w:val="24"/>
          <w:szCs w:val="24"/>
        </w:rPr>
        <w:t>.  W</w:t>
      </w:r>
      <w:r w:rsidR="00D97B8F" w:rsidRPr="00D34AC3">
        <w:rPr>
          <w:sz w:val="24"/>
          <w:szCs w:val="24"/>
        </w:rPr>
        <w:t>e w</w:t>
      </w:r>
      <w:r w:rsidR="00D25163" w:rsidRPr="00D34AC3">
        <w:rPr>
          <w:sz w:val="24"/>
          <w:szCs w:val="24"/>
        </w:rPr>
        <w:t>ill need to change ordinance wording.  W</w:t>
      </w:r>
      <w:r w:rsidR="00D97B8F" w:rsidRPr="00D34AC3">
        <w:rPr>
          <w:sz w:val="24"/>
          <w:szCs w:val="24"/>
        </w:rPr>
        <w:t>e need</w:t>
      </w:r>
      <w:r w:rsidR="00D25163" w:rsidRPr="00D34AC3">
        <w:rPr>
          <w:sz w:val="24"/>
          <w:szCs w:val="24"/>
        </w:rPr>
        <w:t xml:space="preserve"> to define our heavy trash</w:t>
      </w:r>
      <w:r w:rsidR="00A25163" w:rsidRPr="00D34AC3">
        <w:rPr>
          <w:sz w:val="24"/>
          <w:szCs w:val="24"/>
        </w:rPr>
        <w:t xml:space="preserve"> program.  B</w:t>
      </w:r>
      <w:r w:rsidR="00D97B8F" w:rsidRPr="00D34AC3">
        <w:rPr>
          <w:sz w:val="24"/>
          <w:szCs w:val="24"/>
        </w:rPr>
        <w:t xml:space="preserve">erkemeier </w:t>
      </w:r>
      <w:r w:rsidR="00A25163" w:rsidRPr="00D34AC3">
        <w:rPr>
          <w:sz w:val="24"/>
          <w:szCs w:val="24"/>
        </w:rPr>
        <w:t>would like</w:t>
      </w:r>
      <w:r w:rsidR="00D97B8F" w:rsidRPr="00D34AC3">
        <w:rPr>
          <w:sz w:val="24"/>
          <w:szCs w:val="24"/>
        </w:rPr>
        <w:t xml:space="preserve"> </w:t>
      </w:r>
      <w:r w:rsidR="00A25163" w:rsidRPr="00D34AC3">
        <w:rPr>
          <w:sz w:val="24"/>
          <w:szCs w:val="24"/>
        </w:rPr>
        <w:t>to approve</w:t>
      </w:r>
      <w:r w:rsidR="00D97B8F" w:rsidRPr="00D34AC3">
        <w:rPr>
          <w:sz w:val="24"/>
          <w:szCs w:val="24"/>
        </w:rPr>
        <w:t xml:space="preserve"> a </w:t>
      </w:r>
      <w:r w:rsidR="00A25163" w:rsidRPr="00D34AC3">
        <w:rPr>
          <w:sz w:val="24"/>
          <w:szCs w:val="24"/>
        </w:rPr>
        <w:t xml:space="preserve">new policy at </w:t>
      </w:r>
      <w:r w:rsidR="00D34AC3" w:rsidRPr="00D34AC3">
        <w:rPr>
          <w:sz w:val="24"/>
          <w:szCs w:val="24"/>
        </w:rPr>
        <w:t xml:space="preserve">the </w:t>
      </w:r>
      <w:r w:rsidR="00A25163" w:rsidRPr="00D34AC3">
        <w:rPr>
          <w:sz w:val="24"/>
          <w:szCs w:val="24"/>
        </w:rPr>
        <w:t>next meeting</w:t>
      </w:r>
      <w:r w:rsidR="00D97B8F" w:rsidRPr="00D34AC3">
        <w:rPr>
          <w:sz w:val="24"/>
          <w:szCs w:val="24"/>
        </w:rPr>
        <w:t>.</w:t>
      </w:r>
    </w:p>
    <w:p w:rsidR="00C163EA" w:rsidRPr="00D34AC3" w:rsidRDefault="00C163EA" w:rsidP="009B75BD">
      <w:pPr>
        <w:spacing w:after="0" w:line="240" w:lineRule="auto"/>
        <w:ind w:left="720"/>
        <w:jc w:val="both"/>
        <w:rPr>
          <w:sz w:val="24"/>
          <w:szCs w:val="24"/>
        </w:rPr>
      </w:pPr>
    </w:p>
    <w:p w:rsidR="00C163EA" w:rsidRPr="00D34AC3" w:rsidRDefault="00C163EA" w:rsidP="009B75BD">
      <w:pPr>
        <w:pStyle w:val="ListParagraph"/>
        <w:numPr>
          <w:ilvl w:val="0"/>
          <w:numId w:val="5"/>
        </w:numPr>
        <w:spacing w:after="0" w:line="240" w:lineRule="auto"/>
        <w:ind w:left="1440"/>
        <w:jc w:val="both"/>
        <w:rPr>
          <w:sz w:val="24"/>
          <w:szCs w:val="24"/>
        </w:rPr>
      </w:pPr>
      <w:r w:rsidRPr="00D34AC3">
        <w:rPr>
          <w:b/>
          <w:sz w:val="24"/>
          <w:szCs w:val="24"/>
        </w:rPr>
        <w:t xml:space="preserve">Rushville City Utilities </w:t>
      </w:r>
      <w:r w:rsidRPr="00D34AC3">
        <w:rPr>
          <w:sz w:val="24"/>
          <w:szCs w:val="24"/>
        </w:rPr>
        <w:t xml:space="preserve">Utility Master Plan </w:t>
      </w:r>
      <w:r w:rsidR="00537D8F" w:rsidRPr="00D34AC3">
        <w:rPr>
          <w:sz w:val="24"/>
          <w:szCs w:val="24"/>
        </w:rPr>
        <w:t>April 1, 2025</w:t>
      </w:r>
    </w:p>
    <w:p w:rsidR="00C163EA" w:rsidRPr="00D34AC3" w:rsidRDefault="00C163EA" w:rsidP="009B75BD">
      <w:pPr>
        <w:pStyle w:val="ListParagraph"/>
        <w:spacing w:after="0" w:line="240" w:lineRule="auto"/>
        <w:ind w:left="2160"/>
        <w:jc w:val="both"/>
        <w:rPr>
          <w:sz w:val="24"/>
          <w:szCs w:val="24"/>
        </w:rPr>
      </w:pPr>
      <w:r w:rsidRPr="00D34AC3">
        <w:rPr>
          <w:sz w:val="24"/>
          <w:szCs w:val="24"/>
        </w:rPr>
        <w:t>Greg Shook/Gary Cameron/Mayor/Special Projects – Budget</w:t>
      </w:r>
    </w:p>
    <w:p w:rsidR="00C163EA" w:rsidRPr="00D34AC3" w:rsidRDefault="00C163EA" w:rsidP="009B75BD">
      <w:pPr>
        <w:pStyle w:val="ListParagraph"/>
        <w:spacing w:after="0" w:line="240" w:lineRule="auto"/>
        <w:ind w:left="2160"/>
        <w:jc w:val="both"/>
        <w:rPr>
          <w:sz w:val="24"/>
          <w:szCs w:val="24"/>
        </w:rPr>
      </w:pPr>
      <w:r w:rsidRPr="00D34AC3">
        <w:rPr>
          <w:sz w:val="24"/>
          <w:szCs w:val="24"/>
        </w:rPr>
        <w:t xml:space="preserve">Burke – Budget Request – </w:t>
      </w:r>
      <w:r w:rsidR="00A25163" w:rsidRPr="00D34AC3">
        <w:rPr>
          <w:sz w:val="24"/>
          <w:szCs w:val="24"/>
        </w:rPr>
        <w:t xml:space="preserve">  </w:t>
      </w:r>
    </w:p>
    <w:p w:rsidR="00C163EA" w:rsidRPr="00D34AC3" w:rsidRDefault="00C163EA" w:rsidP="009B75BD">
      <w:pPr>
        <w:spacing w:after="0" w:line="240" w:lineRule="auto"/>
        <w:ind w:left="720"/>
        <w:jc w:val="both"/>
        <w:rPr>
          <w:sz w:val="24"/>
          <w:szCs w:val="24"/>
        </w:rPr>
      </w:pPr>
    </w:p>
    <w:p w:rsidR="00C163EA" w:rsidRPr="00D34AC3" w:rsidRDefault="00C163EA" w:rsidP="009B75BD">
      <w:pPr>
        <w:spacing w:after="0" w:line="240" w:lineRule="auto"/>
        <w:ind w:left="720"/>
        <w:jc w:val="both"/>
        <w:rPr>
          <w:b/>
          <w:sz w:val="24"/>
          <w:szCs w:val="24"/>
        </w:rPr>
      </w:pPr>
      <w:r w:rsidRPr="00D34AC3">
        <w:rPr>
          <w:b/>
          <w:sz w:val="24"/>
          <w:szCs w:val="24"/>
        </w:rPr>
        <w:t>Public Safety</w:t>
      </w:r>
    </w:p>
    <w:p w:rsidR="00C163EA" w:rsidRPr="00D34AC3" w:rsidRDefault="00C163EA" w:rsidP="009B75BD">
      <w:pPr>
        <w:pStyle w:val="ListParagraph"/>
        <w:numPr>
          <w:ilvl w:val="0"/>
          <w:numId w:val="5"/>
        </w:numPr>
        <w:spacing w:after="0" w:line="240" w:lineRule="auto"/>
        <w:ind w:left="1440"/>
        <w:jc w:val="both"/>
        <w:rPr>
          <w:b/>
          <w:sz w:val="24"/>
          <w:szCs w:val="24"/>
        </w:rPr>
      </w:pPr>
      <w:r w:rsidRPr="00D34AC3">
        <w:rPr>
          <w:b/>
          <w:sz w:val="24"/>
          <w:szCs w:val="24"/>
        </w:rPr>
        <w:t>Fire/Rescue</w:t>
      </w:r>
    </w:p>
    <w:p w:rsidR="00C163EA" w:rsidRPr="00D34AC3" w:rsidRDefault="00C163EA" w:rsidP="009B75BD">
      <w:pPr>
        <w:pStyle w:val="ListParagraph"/>
        <w:numPr>
          <w:ilvl w:val="0"/>
          <w:numId w:val="9"/>
        </w:numPr>
        <w:spacing w:after="0" w:line="240" w:lineRule="auto"/>
        <w:ind w:left="2880"/>
        <w:jc w:val="both"/>
        <w:rPr>
          <w:sz w:val="24"/>
          <w:szCs w:val="24"/>
        </w:rPr>
      </w:pPr>
      <w:r w:rsidRPr="00D34AC3">
        <w:rPr>
          <w:sz w:val="24"/>
          <w:szCs w:val="24"/>
        </w:rPr>
        <w:t>Status of Construction Renovation –</w:t>
      </w:r>
      <w:r w:rsidR="00636B9D">
        <w:rPr>
          <w:sz w:val="24"/>
          <w:szCs w:val="24"/>
        </w:rPr>
        <w:t xml:space="preserve"> </w:t>
      </w:r>
      <w:r w:rsidR="00D97B8F" w:rsidRPr="00D34AC3">
        <w:rPr>
          <w:sz w:val="24"/>
          <w:szCs w:val="24"/>
        </w:rPr>
        <w:t>The truck</w:t>
      </w:r>
      <w:r w:rsidR="00A25163" w:rsidRPr="00D34AC3">
        <w:rPr>
          <w:sz w:val="24"/>
          <w:szCs w:val="24"/>
        </w:rPr>
        <w:t xml:space="preserve"> bay </w:t>
      </w:r>
      <w:r w:rsidR="00D97B8F" w:rsidRPr="00D34AC3">
        <w:rPr>
          <w:sz w:val="24"/>
          <w:szCs w:val="24"/>
        </w:rPr>
        <w:t xml:space="preserve">is </w:t>
      </w:r>
      <w:r w:rsidR="00A25163" w:rsidRPr="00D34AC3">
        <w:rPr>
          <w:sz w:val="24"/>
          <w:szCs w:val="24"/>
        </w:rPr>
        <w:t xml:space="preserve">not </w:t>
      </w:r>
      <w:r w:rsidR="006B2554" w:rsidRPr="00D34AC3">
        <w:rPr>
          <w:sz w:val="24"/>
          <w:szCs w:val="24"/>
        </w:rPr>
        <w:t>painted;</w:t>
      </w:r>
      <w:r w:rsidR="00D97B8F" w:rsidRPr="00D34AC3">
        <w:rPr>
          <w:sz w:val="24"/>
          <w:szCs w:val="24"/>
        </w:rPr>
        <w:t xml:space="preserve"> the</w:t>
      </w:r>
      <w:r w:rsidR="00A25163" w:rsidRPr="00D34AC3">
        <w:rPr>
          <w:sz w:val="24"/>
          <w:szCs w:val="24"/>
        </w:rPr>
        <w:t xml:space="preserve"> letter</w:t>
      </w:r>
      <w:r w:rsidR="00D97B8F" w:rsidRPr="00D34AC3">
        <w:rPr>
          <w:sz w:val="24"/>
          <w:szCs w:val="24"/>
        </w:rPr>
        <w:t>ing is</w:t>
      </w:r>
      <w:r w:rsidR="00A25163" w:rsidRPr="00D34AC3">
        <w:rPr>
          <w:sz w:val="24"/>
          <w:szCs w:val="24"/>
        </w:rPr>
        <w:t xml:space="preserve"> up</w:t>
      </w:r>
      <w:r w:rsidR="00D97B8F" w:rsidRPr="00D34AC3">
        <w:rPr>
          <w:sz w:val="24"/>
          <w:szCs w:val="24"/>
        </w:rPr>
        <w:t>.</w:t>
      </w:r>
    </w:p>
    <w:p w:rsidR="006547A7" w:rsidRPr="00D34AC3" w:rsidRDefault="006547A7" w:rsidP="009B75BD">
      <w:pPr>
        <w:pStyle w:val="ListParagraph"/>
        <w:numPr>
          <w:ilvl w:val="0"/>
          <w:numId w:val="5"/>
        </w:numPr>
        <w:spacing w:after="0" w:line="240" w:lineRule="auto"/>
        <w:ind w:left="1440"/>
        <w:jc w:val="both"/>
        <w:rPr>
          <w:sz w:val="24"/>
          <w:szCs w:val="24"/>
        </w:rPr>
      </w:pPr>
      <w:r w:rsidRPr="00D34AC3">
        <w:rPr>
          <w:b/>
          <w:sz w:val="24"/>
          <w:szCs w:val="24"/>
        </w:rPr>
        <w:t>Police/Fire/Utility – Public Safety Training Campus –</w:t>
      </w:r>
      <w:r w:rsidR="00166DAA" w:rsidRPr="00D34AC3">
        <w:rPr>
          <w:sz w:val="24"/>
          <w:szCs w:val="24"/>
        </w:rPr>
        <w:t xml:space="preserve"> Council </w:t>
      </w:r>
      <w:r w:rsidR="00A25163" w:rsidRPr="00D34AC3">
        <w:rPr>
          <w:sz w:val="24"/>
          <w:szCs w:val="24"/>
        </w:rPr>
        <w:t xml:space="preserve">should have </w:t>
      </w:r>
      <w:r w:rsidR="00166DAA" w:rsidRPr="00D34AC3">
        <w:rPr>
          <w:sz w:val="24"/>
          <w:szCs w:val="24"/>
        </w:rPr>
        <w:t xml:space="preserve">received </w:t>
      </w:r>
      <w:r w:rsidR="00A25163" w:rsidRPr="00D34AC3">
        <w:rPr>
          <w:sz w:val="24"/>
          <w:szCs w:val="24"/>
        </w:rPr>
        <w:t>pic</w:t>
      </w:r>
      <w:r w:rsidR="00166DAA" w:rsidRPr="00D34AC3">
        <w:rPr>
          <w:sz w:val="24"/>
          <w:szCs w:val="24"/>
        </w:rPr>
        <w:t>tures</w:t>
      </w:r>
      <w:r w:rsidR="00A25163" w:rsidRPr="00D34AC3">
        <w:rPr>
          <w:sz w:val="24"/>
          <w:szCs w:val="24"/>
        </w:rPr>
        <w:t xml:space="preserve">.  Training </w:t>
      </w:r>
      <w:r w:rsidR="006B2554" w:rsidRPr="00D34AC3">
        <w:rPr>
          <w:sz w:val="24"/>
          <w:szCs w:val="24"/>
        </w:rPr>
        <w:t>modules</w:t>
      </w:r>
      <w:r w:rsidR="00A25163" w:rsidRPr="00D34AC3">
        <w:rPr>
          <w:sz w:val="24"/>
          <w:szCs w:val="24"/>
        </w:rPr>
        <w:t xml:space="preserve"> should start showing up next</w:t>
      </w:r>
      <w:r w:rsidR="00166DAA" w:rsidRPr="00D34AC3">
        <w:rPr>
          <w:sz w:val="24"/>
          <w:szCs w:val="24"/>
        </w:rPr>
        <w:t xml:space="preserve"> </w:t>
      </w:r>
      <w:r w:rsidR="00A25163" w:rsidRPr="00D34AC3">
        <w:rPr>
          <w:sz w:val="24"/>
          <w:szCs w:val="24"/>
        </w:rPr>
        <w:t>week</w:t>
      </w:r>
      <w:r w:rsidR="00166DAA" w:rsidRPr="00D34AC3">
        <w:rPr>
          <w:sz w:val="24"/>
          <w:szCs w:val="24"/>
        </w:rPr>
        <w:t>.</w:t>
      </w:r>
    </w:p>
    <w:p w:rsidR="006547A7" w:rsidRPr="00D34AC3" w:rsidRDefault="006547A7" w:rsidP="009B75BD">
      <w:pPr>
        <w:pStyle w:val="ListParagraph"/>
        <w:numPr>
          <w:ilvl w:val="0"/>
          <w:numId w:val="10"/>
        </w:numPr>
        <w:spacing w:after="0" w:line="240" w:lineRule="auto"/>
        <w:ind w:left="2880"/>
        <w:jc w:val="both"/>
        <w:rPr>
          <w:sz w:val="24"/>
          <w:szCs w:val="24"/>
        </w:rPr>
      </w:pPr>
      <w:r w:rsidRPr="00D34AC3">
        <w:rPr>
          <w:sz w:val="24"/>
          <w:szCs w:val="24"/>
        </w:rPr>
        <w:t xml:space="preserve">Public Safety Committee (Advisory Committee for </w:t>
      </w:r>
      <w:r w:rsidR="0001369C" w:rsidRPr="00D34AC3">
        <w:rPr>
          <w:sz w:val="24"/>
          <w:szCs w:val="24"/>
        </w:rPr>
        <w:t>Public Safety</w:t>
      </w:r>
      <w:r w:rsidR="001E16BA" w:rsidRPr="00D34AC3">
        <w:rPr>
          <w:sz w:val="24"/>
          <w:szCs w:val="24"/>
        </w:rPr>
        <w:t xml:space="preserve"> </w:t>
      </w:r>
      <w:r w:rsidR="00CC0FDD" w:rsidRPr="00D34AC3">
        <w:rPr>
          <w:sz w:val="24"/>
          <w:szCs w:val="24"/>
        </w:rPr>
        <w:t>Career Pathway Program) –</w:t>
      </w:r>
    </w:p>
    <w:p w:rsidR="00CC0FDD" w:rsidRPr="00D34AC3" w:rsidRDefault="00CC0FDD" w:rsidP="009B75BD">
      <w:pPr>
        <w:pStyle w:val="ListParagraph"/>
        <w:numPr>
          <w:ilvl w:val="0"/>
          <w:numId w:val="10"/>
        </w:numPr>
        <w:spacing w:after="0" w:line="240" w:lineRule="auto"/>
        <w:ind w:left="2880"/>
        <w:jc w:val="both"/>
        <w:rPr>
          <w:sz w:val="24"/>
          <w:szCs w:val="24"/>
        </w:rPr>
      </w:pPr>
      <w:r w:rsidRPr="00D34AC3">
        <w:rPr>
          <w:sz w:val="24"/>
          <w:szCs w:val="24"/>
        </w:rPr>
        <w:t>Police &amp; Fire Regional Training Center</w:t>
      </w:r>
    </w:p>
    <w:p w:rsidR="00CC0FDD" w:rsidRPr="00D34AC3" w:rsidRDefault="00CC0FDD" w:rsidP="009B75BD">
      <w:pPr>
        <w:pStyle w:val="ListParagraph"/>
        <w:spacing w:after="0" w:line="240" w:lineRule="auto"/>
        <w:ind w:left="2880"/>
        <w:jc w:val="both"/>
        <w:rPr>
          <w:sz w:val="24"/>
          <w:szCs w:val="24"/>
        </w:rPr>
      </w:pPr>
      <w:r w:rsidRPr="00D34AC3">
        <w:rPr>
          <w:sz w:val="24"/>
          <w:szCs w:val="24"/>
        </w:rPr>
        <w:t>Programming Meeting (Rural Valley) complete building concept –</w:t>
      </w:r>
    </w:p>
    <w:p w:rsidR="00CC0FDD" w:rsidRPr="00D34AC3" w:rsidRDefault="00CC0FDD" w:rsidP="009B75BD">
      <w:pPr>
        <w:pStyle w:val="ListParagraph"/>
        <w:spacing w:after="0" w:line="240" w:lineRule="auto"/>
        <w:ind w:left="2880"/>
        <w:jc w:val="both"/>
        <w:rPr>
          <w:sz w:val="24"/>
          <w:szCs w:val="24"/>
        </w:rPr>
      </w:pPr>
      <w:r w:rsidRPr="00D34AC3">
        <w:rPr>
          <w:sz w:val="24"/>
          <w:szCs w:val="24"/>
        </w:rPr>
        <w:t xml:space="preserve">Status of Project – </w:t>
      </w:r>
      <w:r w:rsidR="00D34AC3" w:rsidRPr="00D34AC3">
        <w:rPr>
          <w:sz w:val="24"/>
          <w:szCs w:val="24"/>
        </w:rPr>
        <w:t xml:space="preserve">Waiting on </w:t>
      </w:r>
      <w:r w:rsidRPr="00D34AC3">
        <w:rPr>
          <w:sz w:val="24"/>
          <w:szCs w:val="24"/>
        </w:rPr>
        <w:t>Bowles Construction schedule</w:t>
      </w:r>
      <w:r w:rsidR="00D34AC3" w:rsidRPr="00D34AC3">
        <w:rPr>
          <w:sz w:val="24"/>
          <w:szCs w:val="24"/>
        </w:rPr>
        <w:t>.</w:t>
      </w:r>
    </w:p>
    <w:p w:rsidR="00CC0FDD" w:rsidRPr="00D34AC3" w:rsidRDefault="00CC0FDD" w:rsidP="009B75BD">
      <w:pPr>
        <w:pStyle w:val="ListParagraph"/>
        <w:spacing w:after="0" w:line="240" w:lineRule="auto"/>
        <w:ind w:left="2880"/>
        <w:jc w:val="both"/>
        <w:rPr>
          <w:sz w:val="24"/>
          <w:szCs w:val="24"/>
        </w:rPr>
      </w:pPr>
    </w:p>
    <w:p w:rsidR="00E31518" w:rsidRPr="00D34AC3" w:rsidRDefault="00E31518" w:rsidP="009B75BD">
      <w:pPr>
        <w:spacing w:after="0" w:line="240" w:lineRule="auto"/>
        <w:ind w:left="720"/>
        <w:jc w:val="both"/>
        <w:rPr>
          <w:sz w:val="24"/>
          <w:szCs w:val="24"/>
        </w:rPr>
      </w:pPr>
      <w:r w:rsidRPr="00D34AC3">
        <w:rPr>
          <w:b/>
          <w:sz w:val="24"/>
          <w:szCs w:val="24"/>
        </w:rPr>
        <w:t>UNFINISHED BUSINESS:</w:t>
      </w:r>
      <w:r w:rsidRPr="00D34AC3">
        <w:rPr>
          <w:sz w:val="24"/>
          <w:szCs w:val="24"/>
        </w:rPr>
        <w:t xml:space="preserve"> </w:t>
      </w:r>
    </w:p>
    <w:p w:rsidR="00CC0FDD" w:rsidRPr="00D34AC3" w:rsidRDefault="00CC0FDD" w:rsidP="009B75BD">
      <w:pPr>
        <w:pStyle w:val="ListParagraph"/>
        <w:numPr>
          <w:ilvl w:val="0"/>
          <w:numId w:val="11"/>
        </w:numPr>
        <w:spacing w:after="0" w:line="240" w:lineRule="auto"/>
        <w:ind w:left="1440"/>
        <w:jc w:val="both"/>
        <w:rPr>
          <w:b/>
          <w:sz w:val="24"/>
          <w:szCs w:val="24"/>
        </w:rPr>
      </w:pPr>
      <w:r w:rsidRPr="00D34AC3">
        <w:rPr>
          <w:b/>
          <w:sz w:val="24"/>
          <w:szCs w:val="24"/>
        </w:rPr>
        <w:t xml:space="preserve">Washington Street </w:t>
      </w:r>
      <w:r w:rsidRPr="00D34AC3">
        <w:rPr>
          <w:sz w:val="24"/>
          <w:szCs w:val="24"/>
        </w:rPr>
        <w:t>– Regular coordination meetings</w:t>
      </w:r>
      <w:r w:rsidR="00166DAA" w:rsidRPr="00D34AC3">
        <w:rPr>
          <w:sz w:val="24"/>
          <w:szCs w:val="24"/>
        </w:rPr>
        <w:t xml:space="preserve"> continue along with </w:t>
      </w:r>
      <w:r w:rsidRPr="00D34AC3">
        <w:rPr>
          <w:sz w:val="24"/>
          <w:szCs w:val="24"/>
        </w:rPr>
        <w:t>schedul</w:t>
      </w:r>
      <w:r w:rsidR="00166DAA" w:rsidRPr="00D34AC3">
        <w:rPr>
          <w:sz w:val="24"/>
          <w:szCs w:val="24"/>
        </w:rPr>
        <w:t>ing</w:t>
      </w:r>
      <w:r w:rsidRPr="00D34AC3">
        <w:rPr>
          <w:sz w:val="24"/>
          <w:szCs w:val="24"/>
        </w:rPr>
        <w:t xml:space="preserve"> tracking.</w:t>
      </w:r>
      <w:r w:rsidR="00A25163" w:rsidRPr="00D34AC3">
        <w:rPr>
          <w:sz w:val="24"/>
          <w:szCs w:val="24"/>
        </w:rPr>
        <w:t xml:space="preserve">    </w:t>
      </w:r>
    </w:p>
    <w:p w:rsidR="00537D8F" w:rsidRPr="00D34AC3" w:rsidRDefault="00537D8F" w:rsidP="009B75BD">
      <w:pPr>
        <w:pStyle w:val="ListParagraph"/>
        <w:spacing w:after="0" w:line="240" w:lineRule="auto"/>
        <w:ind w:left="1440"/>
        <w:jc w:val="both"/>
        <w:rPr>
          <w:sz w:val="24"/>
          <w:szCs w:val="24"/>
        </w:rPr>
      </w:pPr>
      <w:r w:rsidRPr="00D34AC3">
        <w:rPr>
          <w:sz w:val="24"/>
          <w:szCs w:val="24"/>
        </w:rPr>
        <w:t>Final Oversight &amp; Inspection Contract</w:t>
      </w:r>
    </w:p>
    <w:p w:rsidR="00537D8F" w:rsidRPr="00D34AC3" w:rsidRDefault="00537D8F" w:rsidP="009B75BD">
      <w:pPr>
        <w:spacing w:after="0" w:line="240" w:lineRule="auto"/>
        <w:ind w:left="720"/>
        <w:jc w:val="both"/>
        <w:rPr>
          <w:sz w:val="24"/>
          <w:szCs w:val="24"/>
        </w:rPr>
      </w:pPr>
      <w:r w:rsidRPr="00D34AC3">
        <w:rPr>
          <w:sz w:val="24"/>
          <w:szCs w:val="24"/>
        </w:rPr>
        <w:t xml:space="preserve"> </w:t>
      </w:r>
    </w:p>
    <w:p w:rsidR="00A25163" w:rsidRPr="00D34AC3" w:rsidRDefault="00537D8F" w:rsidP="009B75BD">
      <w:pPr>
        <w:pStyle w:val="ListParagraph"/>
        <w:numPr>
          <w:ilvl w:val="0"/>
          <w:numId w:val="11"/>
        </w:numPr>
        <w:spacing w:after="0" w:line="240" w:lineRule="auto"/>
        <w:ind w:left="1440"/>
        <w:jc w:val="both"/>
        <w:rPr>
          <w:sz w:val="24"/>
          <w:szCs w:val="24"/>
        </w:rPr>
      </w:pPr>
      <w:r w:rsidRPr="00D34AC3">
        <w:rPr>
          <w:b/>
          <w:sz w:val="24"/>
          <w:szCs w:val="24"/>
        </w:rPr>
        <w:t>Boulders Housing</w:t>
      </w:r>
      <w:r w:rsidRPr="00D34AC3">
        <w:rPr>
          <w:sz w:val="24"/>
          <w:szCs w:val="24"/>
        </w:rPr>
        <w:t xml:space="preserve"> – Feb 4, 2025 BOT Contract Introduction – construction begins Spring 2025</w:t>
      </w:r>
      <w:r w:rsidR="00166DAA" w:rsidRPr="00D34AC3">
        <w:rPr>
          <w:sz w:val="24"/>
          <w:szCs w:val="24"/>
        </w:rPr>
        <w:t xml:space="preserve"> -</w:t>
      </w:r>
      <w:r w:rsidR="00A25163" w:rsidRPr="00D34AC3">
        <w:rPr>
          <w:sz w:val="24"/>
          <w:szCs w:val="24"/>
        </w:rPr>
        <w:t xml:space="preserve"> </w:t>
      </w:r>
      <w:r w:rsidR="00166DAA" w:rsidRPr="00D34AC3">
        <w:rPr>
          <w:sz w:val="24"/>
          <w:szCs w:val="24"/>
        </w:rPr>
        <w:t>A copy of the</w:t>
      </w:r>
      <w:r w:rsidR="00A25163" w:rsidRPr="00D34AC3">
        <w:rPr>
          <w:sz w:val="24"/>
          <w:szCs w:val="24"/>
        </w:rPr>
        <w:t xml:space="preserve"> BOT</w:t>
      </w:r>
      <w:r w:rsidR="00166DAA" w:rsidRPr="00D34AC3">
        <w:rPr>
          <w:sz w:val="24"/>
          <w:szCs w:val="24"/>
        </w:rPr>
        <w:t xml:space="preserve"> with </w:t>
      </w:r>
      <w:r w:rsidR="00A25163" w:rsidRPr="00D34AC3">
        <w:rPr>
          <w:sz w:val="24"/>
          <w:szCs w:val="24"/>
        </w:rPr>
        <w:t xml:space="preserve">HWC </w:t>
      </w:r>
      <w:r w:rsidR="00166DAA" w:rsidRPr="00D34AC3">
        <w:rPr>
          <w:sz w:val="24"/>
          <w:szCs w:val="24"/>
        </w:rPr>
        <w:t>was presented for Council’s review.  We anticipate the g</w:t>
      </w:r>
      <w:r w:rsidR="00A25163" w:rsidRPr="00D34AC3">
        <w:rPr>
          <w:sz w:val="24"/>
          <w:szCs w:val="24"/>
        </w:rPr>
        <w:t>uarantee price</w:t>
      </w:r>
      <w:r w:rsidR="00166DAA" w:rsidRPr="00D34AC3">
        <w:rPr>
          <w:sz w:val="24"/>
          <w:szCs w:val="24"/>
        </w:rPr>
        <w:t xml:space="preserve"> </w:t>
      </w:r>
      <w:r w:rsidR="00A25163" w:rsidRPr="00D34AC3">
        <w:rPr>
          <w:sz w:val="24"/>
          <w:szCs w:val="24"/>
        </w:rPr>
        <w:t xml:space="preserve">will be below </w:t>
      </w:r>
      <w:r w:rsidR="00166DAA" w:rsidRPr="00D34AC3">
        <w:rPr>
          <w:sz w:val="24"/>
          <w:szCs w:val="24"/>
        </w:rPr>
        <w:t>$</w:t>
      </w:r>
      <w:r w:rsidR="00A25163" w:rsidRPr="00D34AC3">
        <w:rPr>
          <w:sz w:val="24"/>
          <w:szCs w:val="24"/>
        </w:rPr>
        <w:t>2 mil.</w:t>
      </w:r>
      <w:r w:rsidR="00166DAA" w:rsidRPr="00D34AC3">
        <w:rPr>
          <w:sz w:val="24"/>
          <w:szCs w:val="24"/>
        </w:rPr>
        <w:t xml:space="preserve">  Construction is scheduled to begin </w:t>
      </w:r>
      <w:r w:rsidR="00A25163" w:rsidRPr="00D34AC3">
        <w:rPr>
          <w:sz w:val="24"/>
          <w:szCs w:val="24"/>
        </w:rPr>
        <w:t>4-15-</w:t>
      </w:r>
      <w:r w:rsidR="00166DAA" w:rsidRPr="00D34AC3">
        <w:rPr>
          <w:sz w:val="24"/>
          <w:szCs w:val="24"/>
        </w:rPr>
        <w:t>2025 and be</w:t>
      </w:r>
      <w:r w:rsidR="00A25163" w:rsidRPr="00D34AC3">
        <w:rPr>
          <w:sz w:val="24"/>
          <w:szCs w:val="24"/>
        </w:rPr>
        <w:t xml:space="preserve"> complete by end of </w:t>
      </w:r>
      <w:r w:rsidR="00166DAA" w:rsidRPr="00D34AC3">
        <w:rPr>
          <w:sz w:val="24"/>
          <w:szCs w:val="24"/>
        </w:rPr>
        <w:t>M</w:t>
      </w:r>
      <w:r w:rsidR="00A25163" w:rsidRPr="00D34AC3">
        <w:rPr>
          <w:sz w:val="24"/>
          <w:szCs w:val="24"/>
        </w:rPr>
        <w:t xml:space="preserve">ay 2026. </w:t>
      </w:r>
      <w:r w:rsidR="00166DAA" w:rsidRPr="00D34AC3">
        <w:rPr>
          <w:sz w:val="24"/>
          <w:szCs w:val="24"/>
        </w:rPr>
        <w:t xml:space="preserve"> HWC is finalizing plans with Mayor Pavey </w:t>
      </w:r>
      <w:r w:rsidR="00123D92" w:rsidRPr="00D34AC3">
        <w:rPr>
          <w:sz w:val="24"/>
          <w:szCs w:val="24"/>
        </w:rPr>
        <w:t>and the</w:t>
      </w:r>
      <w:r w:rsidR="00A25163" w:rsidRPr="00D34AC3">
        <w:rPr>
          <w:sz w:val="24"/>
          <w:szCs w:val="24"/>
        </w:rPr>
        <w:t xml:space="preserve"> subcontractor</w:t>
      </w:r>
      <w:r w:rsidR="00123D92" w:rsidRPr="00D34AC3">
        <w:rPr>
          <w:sz w:val="24"/>
          <w:szCs w:val="24"/>
        </w:rPr>
        <w:t xml:space="preserve">, RL </w:t>
      </w:r>
      <w:r w:rsidR="00A25163" w:rsidRPr="00D34AC3">
        <w:rPr>
          <w:sz w:val="24"/>
          <w:szCs w:val="24"/>
        </w:rPr>
        <w:t>Coon</w:t>
      </w:r>
      <w:r w:rsidR="00123D92" w:rsidRPr="00D34AC3">
        <w:rPr>
          <w:sz w:val="24"/>
          <w:szCs w:val="24"/>
        </w:rPr>
        <w:t>.</w:t>
      </w:r>
    </w:p>
    <w:p w:rsidR="00A25163" w:rsidRPr="00D34AC3" w:rsidRDefault="00123D92" w:rsidP="009B75BD">
      <w:pPr>
        <w:pStyle w:val="ListParagraph"/>
        <w:spacing w:after="0" w:line="240" w:lineRule="auto"/>
        <w:ind w:left="1440"/>
        <w:jc w:val="both"/>
        <w:rPr>
          <w:sz w:val="24"/>
          <w:szCs w:val="24"/>
        </w:rPr>
      </w:pPr>
      <w:proofErr w:type="spellStart"/>
      <w:r w:rsidRPr="00D34AC3">
        <w:rPr>
          <w:sz w:val="24"/>
          <w:szCs w:val="24"/>
        </w:rPr>
        <w:t>Berkemeier</w:t>
      </w:r>
      <w:proofErr w:type="spellEnd"/>
      <w:r w:rsidRPr="00D34AC3">
        <w:rPr>
          <w:sz w:val="24"/>
          <w:szCs w:val="24"/>
        </w:rPr>
        <w:t xml:space="preserve"> made a m</w:t>
      </w:r>
      <w:r w:rsidR="00A25163" w:rsidRPr="00D34AC3">
        <w:rPr>
          <w:sz w:val="24"/>
          <w:szCs w:val="24"/>
        </w:rPr>
        <w:t>otion</w:t>
      </w:r>
      <w:r w:rsidRPr="00D34AC3">
        <w:rPr>
          <w:sz w:val="24"/>
          <w:szCs w:val="24"/>
        </w:rPr>
        <w:t xml:space="preserve"> to </w:t>
      </w:r>
      <w:r w:rsidR="00A25163" w:rsidRPr="00D34AC3">
        <w:rPr>
          <w:sz w:val="24"/>
          <w:szCs w:val="24"/>
        </w:rPr>
        <w:t xml:space="preserve">approve </w:t>
      </w:r>
      <w:r w:rsidRPr="00D34AC3">
        <w:rPr>
          <w:sz w:val="24"/>
          <w:szCs w:val="24"/>
        </w:rPr>
        <w:t xml:space="preserve">the BOT </w:t>
      </w:r>
      <w:r w:rsidR="00A25163" w:rsidRPr="00D34AC3">
        <w:rPr>
          <w:sz w:val="24"/>
          <w:szCs w:val="24"/>
        </w:rPr>
        <w:t xml:space="preserve">agreement with </w:t>
      </w:r>
      <w:r w:rsidRPr="00D34AC3">
        <w:rPr>
          <w:sz w:val="24"/>
          <w:szCs w:val="24"/>
        </w:rPr>
        <w:t>HWC.  Bridges seconded the motion.  Motion carried.</w:t>
      </w:r>
      <w:r w:rsidR="00A25163" w:rsidRPr="00D34AC3">
        <w:rPr>
          <w:sz w:val="24"/>
          <w:szCs w:val="24"/>
        </w:rPr>
        <w:t xml:space="preserve"> </w:t>
      </w:r>
    </w:p>
    <w:p w:rsidR="00537D8F" w:rsidRPr="00D34AC3" w:rsidRDefault="00537D8F" w:rsidP="009B75BD">
      <w:pPr>
        <w:spacing w:after="0" w:line="240" w:lineRule="auto"/>
        <w:ind w:left="720"/>
        <w:jc w:val="both"/>
        <w:rPr>
          <w:sz w:val="24"/>
          <w:szCs w:val="24"/>
        </w:rPr>
      </w:pPr>
    </w:p>
    <w:p w:rsidR="00537D8F" w:rsidRPr="00D34AC3" w:rsidRDefault="00537D8F" w:rsidP="009B75BD">
      <w:pPr>
        <w:pStyle w:val="ListParagraph"/>
        <w:numPr>
          <w:ilvl w:val="0"/>
          <w:numId w:val="11"/>
        </w:numPr>
        <w:spacing w:after="0" w:line="240" w:lineRule="auto"/>
        <w:ind w:left="1440"/>
        <w:jc w:val="both"/>
        <w:rPr>
          <w:sz w:val="24"/>
          <w:szCs w:val="24"/>
        </w:rPr>
      </w:pPr>
      <w:r w:rsidRPr="00D34AC3">
        <w:rPr>
          <w:b/>
          <w:sz w:val="24"/>
          <w:szCs w:val="24"/>
        </w:rPr>
        <w:t>Transfer Station</w:t>
      </w:r>
      <w:r w:rsidRPr="00D34AC3">
        <w:rPr>
          <w:sz w:val="24"/>
          <w:szCs w:val="24"/>
        </w:rPr>
        <w:t>/Rushville Resource Recovery Center (BOT) – Public Works Campus Phase 1</w:t>
      </w:r>
    </w:p>
    <w:p w:rsidR="00EE3C6F" w:rsidRPr="00D34AC3" w:rsidRDefault="00EE3C6F" w:rsidP="009B75BD">
      <w:pPr>
        <w:pStyle w:val="ListParagraph"/>
        <w:numPr>
          <w:ilvl w:val="0"/>
          <w:numId w:val="13"/>
        </w:numPr>
        <w:spacing w:after="0" w:line="240" w:lineRule="auto"/>
        <w:ind w:left="1800"/>
        <w:jc w:val="both"/>
        <w:rPr>
          <w:sz w:val="24"/>
          <w:szCs w:val="24"/>
        </w:rPr>
      </w:pPr>
      <w:r w:rsidRPr="00D34AC3">
        <w:rPr>
          <w:sz w:val="24"/>
          <w:szCs w:val="24"/>
        </w:rPr>
        <w:t xml:space="preserve">April – Scoping period is complete.  Project schematic design is approved and accepted.  </w:t>
      </w:r>
    </w:p>
    <w:p w:rsidR="00EE3C6F" w:rsidRPr="00D34AC3" w:rsidRDefault="00EE3C6F" w:rsidP="009B75BD">
      <w:pPr>
        <w:pStyle w:val="ListParagraph"/>
        <w:numPr>
          <w:ilvl w:val="0"/>
          <w:numId w:val="13"/>
        </w:numPr>
        <w:spacing w:after="0" w:line="240" w:lineRule="auto"/>
        <w:ind w:left="1800"/>
        <w:jc w:val="both"/>
        <w:rPr>
          <w:sz w:val="24"/>
          <w:szCs w:val="24"/>
        </w:rPr>
      </w:pPr>
      <w:r w:rsidRPr="00D34AC3">
        <w:rPr>
          <w:sz w:val="24"/>
          <w:szCs w:val="24"/>
        </w:rPr>
        <w:t>May – BOT Agreement is presented to the City for approval and includes the Guarantee Maximum price. Notice of Public Hearing to award the public private agreement must be published prior.</w:t>
      </w:r>
    </w:p>
    <w:p w:rsidR="00EE3C6F" w:rsidRPr="00D34AC3" w:rsidRDefault="00EE3C6F" w:rsidP="009B75BD">
      <w:pPr>
        <w:pStyle w:val="ListParagraph"/>
        <w:numPr>
          <w:ilvl w:val="0"/>
          <w:numId w:val="13"/>
        </w:numPr>
        <w:spacing w:after="0" w:line="240" w:lineRule="auto"/>
        <w:ind w:left="1800"/>
        <w:jc w:val="both"/>
        <w:rPr>
          <w:sz w:val="24"/>
          <w:szCs w:val="24"/>
        </w:rPr>
      </w:pPr>
      <w:r w:rsidRPr="00D34AC3">
        <w:rPr>
          <w:sz w:val="24"/>
          <w:szCs w:val="24"/>
        </w:rPr>
        <w:t>BOT contract May 6, 2025.</w:t>
      </w:r>
    </w:p>
    <w:p w:rsidR="00EE3C6F" w:rsidRPr="00D34AC3" w:rsidRDefault="00EE3C6F" w:rsidP="009B75BD">
      <w:pPr>
        <w:pStyle w:val="ListParagraph"/>
        <w:numPr>
          <w:ilvl w:val="0"/>
          <w:numId w:val="13"/>
        </w:numPr>
        <w:spacing w:after="0" w:line="240" w:lineRule="auto"/>
        <w:ind w:left="1800"/>
        <w:jc w:val="both"/>
        <w:rPr>
          <w:sz w:val="24"/>
          <w:szCs w:val="24"/>
        </w:rPr>
      </w:pPr>
      <w:r w:rsidRPr="00D34AC3">
        <w:rPr>
          <w:sz w:val="24"/>
          <w:szCs w:val="24"/>
        </w:rPr>
        <w:t>Construction Dura</w:t>
      </w:r>
      <w:r w:rsidR="00123D92" w:rsidRPr="00D34AC3">
        <w:rPr>
          <w:sz w:val="24"/>
          <w:szCs w:val="24"/>
        </w:rPr>
        <w:t>t</w:t>
      </w:r>
      <w:r w:rsidRPr="00D34AC3">
        <w:rPr>
          <w:sz w:val="24"/>
          <w:szCs w:val="24"/>
        </w:rPr>
        <w:t xml:space="preserve">ion +/1 year </w:t>
      </w:r>
    </w:p>
    <w:p w:rsidR="001B0C4F" w:rsidRPr="001B0C4F" w:rsidRDefault="001B0C4F" w:rsidP="001B0C4F">
      <w:pPr>
        <w:spacing w:after="0" w:line="240" w:lineRule="auto"/>
        <w:jc w:val="both"/>
        <w:rPr>
          <w:sz w:val="24"/>
          <w:szCs w:val="24"/>
        </w:rPr>
      </w:pPr>
      <w:r>
        <w:rPr>
          <w:sz w:val="24"/>
          <w:szCs w:val="24"/>
        </w:rPr>
        <w:lastRenderedPageBreak/>
        <w:tab/>
      </w:r>
      <w:r w:rsidRPr="001B0C4F">
        <w:rPr>
          <w:sz w:val="24"/>
          <w:szCs w:val="24"/>
        </w:rPr>
        <w:t>Common Council Minutes</w:t>
      </w:r>
    </w:p>
    <w:p w:rsidR="001B0C4F" w:rsidRPr="001B0C4F" w:rsidRDefault="001B0C4F" w:rsidP="001B0C4F">
      <w:pPr>
        <w:spacing w:after="0" w:line="240" w:lineRule="auto"/>
        <w:ind w:left="720"/>
        <w:jc w:val="both"/>
        <w:rPr>
          <w:sz w:val="24"/>
          <w:szCs w:val="24"/>
        </w:rPr>
      </w:pPr>
      <w:r w:rsidRPr="001B0C4F">
        <w:rPr>
          <w:sz w:val="24"/>
          <w:szCs w:val="24"/>
        </w:rPr>
        <w:t>February 4, 2025</w:t>
      </w:r>
    </w:p>
    <w:p w:rsidR="001B0C4F" w:rsidRPr="001B0C4F" w:rsidRDefault="001B0C4F" w:rsidP="001B0C4F">
      <w:pPr>
        <w:spacing w:after="0" w:line="240" w:lineRule="auto"/>
        <w:ind w:left="720"/>
        <w:jc w:val="both"/>
        <w:rPr>
          <w:sz w:val="24"/>
          <w:szCs w:val="24"/>
        </w:rPr>
      </w:pPr>
      <w:r w:rsidRPr="001B0C4F">
        <w:rPr>
          <w:sz w:val="24"/>
          <w:szCs w:val="24"/>
          <w:u w:val="single"/>
        </w:rPr>
        <w:t>Page T</w:t>
      </w:r>
      <w:r>
        <w:rPr>
          <w:sz w:val="24"/>
          <w:szCs w:val="24"/>
          <w:u w:val="single"/>
        </w:rPr>
        <w:t>hree</w:t>
      </w:r>
      <w:r w:rsidRPr="001B0C4F">
        <w:rPr>
          <w:sz w:val="24"/>
          <w:szCs w:val="24"/>
          <w:u w:val="single"/>
        </w:rPr>
        <w:tab/>
      </w:r>
      <w:r w:rsidRPr="001B0C4F">
        <w:rPr>
          <w:sz w:val="24"/>
          <w:szCs w:val="24"/>
          <w:u w:val="single"/>
        </w:rPr>
        <w:tab/>
      </w:r>
      <w:r w:rsidRPr="001B0C4F">
        <w:rPr>
          <w:sz w:val="24"/>
          <w:szCs w:val="24"/>
          <w:u w:val="single"/>
        </w:rPr>
        <w:tab/>
      </w:r>
    </w:p>
    <w:p w:rsidR="00CC0FDD" w:rsidRPr="00D34AC3" w:rsidRDefault="00A25163" w:rsidP="009B75BD">
      <w:pPr>
        <w:spacing w:after="0" w:line="240" w:lineRule="auto"/>
        <w:ind w:left="720"/>
        <w:jc w:val="both"/>
        <w:rPr>
          <w:b/>
          <w:sz w:val="24"/>
          <w:szCs w:val="24"/>
        </w:rPr>
      </w:pPr>
      <w:r w:rsidRPr="00D34AC3">
        <w:rPr>
          <w:b/>
          <w:sz w:val="24"/>
          <w:szCs w:val="24"/>
        </w:rPr>
        <w:t xml:space="preserve">  </w:t>
      </w:r>
    </w:p>
    <w:p w:rsidR="001377E9" w:rsidRPr="00D34AC3" w:rsidRDefault="001377E9" w:rsidP="009B75BD">
      <w:pPr>
        <w:spacing w:after="0" w:line="240" w:lineRule="auto"/>
        <w:ind w:left="720"/>
        <w:jc w:val="both"/>
        <w:rPr>
          <w:b/>
          <w:sz w:val="24"/>
          <w:szCs w:val="24"/>
        </w:rPr>
      </w:pPr>
      <w:r w:rsidRPr="00D34AC3">
        <w:rPr>
          <w:b/>
          <w:sz w:val="24"/>
          <w:szCs w:val="24"/>
        </w:rPr>
        <w:t>NEW BUSINESS:</w:t>
      </w:r>
    </w:p>
    <w:p w:rsidR="000C47E3" w:rsidRPr="00D34AC3" w:rsidRDefault="00EE3C6F" w:rsidP="009B75BD">
      <w:pPr>
        <w:pStyle w:val="ListParagraph"/>
        <w:numPr>
          <w:ilvl w:val="0"/>
          <w:numId w:val="14"/>
        </w:numPr>
        <w:ind w:left="1800"/>
        <w:rPr>
          <w:b/>
          <w:sz w:val="24"/>
          <w:szCs w:val="24"/>
        </w:rPr>
      </w:pPr>
      <w:r w:rsidRPr="00D34AC3">
        <w:rPr>
          <w:b/>
          <w:sz w:val="24"/>
          <w:szCs w:val="24"/>
        </w:rPr>
        <w:t xml:space="preserve"> Levee Certification/Recertification - </w:t>
      </w:r>
      <w:r w:rsidR="00123D92" w:rsidRPr="00D34AC3">
        <w:rPr>
          <w:sz w:val="24"/>
          <w:szCs w:val="24"/>
        </w:rPr>
        <w:t>N</w:t>
      </w:r>
      <w:r w:rsidR="000D7300" w:rsidRPr="00D34AC3">
        <w:rPr>
          <w:sz w:val="24"/>
          <w:szCs w:val="24"/>
        </w:rPr>
        <w:t>o action today</w:t>
      </w:r>
    </w:p>
    <w:p w:rsidR="00EE3C6F" w:rsidRPr="00D34AC3" w:rsidRDefault="00EE3C6F" w:rsidP="009B75BD">
      <w:pPr>
        <w:pStyle w:val="ListParagraph"/>
        <w:ind w:left="1800"/>
        <w:jc w:val="both"/>
        <w:rPr>
          <w:sz w:val="24"/>
          <w:szCs w:val="24"/>
        </w:rPr>
      </w:pPr>
      <w:r w:rsidRPr="00D34AC3">
        <w:rPr>
          <w:sz w:val="24"/>
          <w:szCs w:val="24"/>
        </w:rPr>
        <w:t>Resolution Adopting FEMA/DLZ mark ups of the O &amp; M Manual with the Emergency Action Plan (EPA) attachment.</w:t>
      </w:r>
    </w:p>
    <w:p w:rsidR="00EE3C6F" w:rsidRPr="00D34AC3" w:rsidRDefault="00EE3C6F" w:rsidP="009B75BD">
      <w:pPr>
        <w:pStyle w:val="ListParagraph"/>
        <w:ind w:left="1800"/>
        <w:jc w:val="both"/>
        <w:rPr>
          <w:sz w:val="24"/>
          <w:szCs w:val="24"/>
        </w:rPr>
      </w:pPr>
      <w:r w:rsidRPr="00D34AC3">
        <w:rPr>
          <w:sz w:val="24"/>
          <w:szCs w:val="24"/>
        </w:rPr>
        <w:t>Resolution Accepting the Final Engineers Report &amp; the submittal package to FEMA for certification/recertification of the levee.</w:t>
      </w:r>
    </w:p>
    <w:p w:rsidR="000C47E3" w:rsidRPr="00D34AC3" w:rsidRDefault="000C47E3" w:rsidP="009B75BD">
      <w:pPr>
        <w:spacing w:after="0" w:line="240" w:lineRule="auto"/>
        <w:ind w:left="720"/>
        <w:jc w:val="both"/>
        <w:rPr>
          <w:b/>
          <w:sz w:val="24"/>
          <w:szCs w:val="24"/>
        </w:rPr>
      </w:pPr>
      <w:r w:rsidRPr="00D34AC3">
        <w:rPr>
          <w:b/>
          <w:sz w:val="24"/>
          <w:szCs w:val="24"/>
        </w:rPr>
        <w:t>CLAIMS:</w:t>
      </w:r>
      <w:r w:rsidRPr="00D34AC3">
        <w:rPr>
          <w:sz w:val="24"/>
          <w:szCs w:val="24"/>
        </w:rPr>
        <w:t xml:space="preserve"> </w:t>
      </w:r>
      <w:r w:rsidR="000D7300" w:rsidRPr="00D34AC3">
        <w:rPr>
          <w:sz w:val="24"/>
          <w:szCs w:val="24"/>
        </w:rPr>
        <w:t>B</w:t>
      </w:r>
      <w:r w:rsidR="00123D92" w:rsidRPr="00D34AC3">
        <w:rPr>
          <w:sz w:val="24"/>
          <w:szCs w:val="24"/>
        </w:rPr>
        <w:t>ridges moved to approve the claims as presented.  Hadley seconded the motion.  Motion carried.</w:t>
      </w:r>
      <w:r w:rsidR="000D7300" w:rsidRPr="00D34AC3">
        <w:rPr>
          <w:b/>
          <w:sz w:val="24"/>
          <w:szCs w:val="24"/>
        </w:rPr>
        <w:t xml:space="preserve"> </w:t>
      </w:r>
    </w:p>
    <w:p w:rsidR="00CC0FDD" w:rsidRPr="00D34AC3" w:rsidRDefault="00CC0FDD" w:rsidP="009B75BD">
      <w:pPr>
        <w:spacing w:after="0" w:line="240" w:lineRule="auto"/>
        <w:ind w:left="720"/>
        <w:jc w:val="both"/>
        <w:rPr>
          <w:b/>
          <w:sz w:val="24"/>
          <w:szCs w:val="24"/>
        </w:rPr>
      </w:pPr>
    </w:p>
    <w:p w:rsidR="00BC60C9" w:rsidRPr="00D34AC3" w:rsidRDefault="00BC60C9" w:rsidP="009B75BD">
      <w:pPr>
        <w:spacing w:after="0" w:line="240" w:lineRule="auto"/>
        <w:ind w:left="720"/>
        <w:jc w:val="both"/>
        <w:rPr>
          <w:sz w:val="24"/>
          <w:szCs w:val="24"/>
        </w:rPr>
      </w:pPr>
      <w:r w:rsidRPr="00D34AC3">
        <w:rPr>
          <w:b/>
          <w:sz w:val="24"/>
          <w:szCs w:val="24"/>
        </w:rPr>
        <w:t>ITEMS NOT KNOWN IN ADVANCE:</w:t>
      </w:r>
      <w:r w:rsidR="00123D92" w:rsidRPr="00D34AC3">
        <w:rPr>
          <w:b/>
          <w:sz w:val="24"/>
          <w:szCs w:val="24"/>
        </w:rPr>
        <w:t xml:space="preserve">  </w:t>
      </w:r>
      <w:r w:rsidR="00123D92" w:rsidRPr="00D34AC3">
        <w:rPr>
          <w:sz w:val="24"/>
          <w:szCs w:val="24"/>
        </w:rPr>
        <w:t>None.</w:t>
      </w:r>
    </w:p>
    <w:p w:rsidR="000C47E3" w:rsidRPr="00D34AC3" w:rsidRDefault="000C47E3" w:rsidP="009B75BD">
      <w:pPr>
        <w:spacing w:after="0" w:line="240" w:lineRule="auto"/>
        <w:ind w:left="720"/>
        <w:jc w:val="both"/>
        <w:rPr>
          <w:b/>
          <w:sz w:val="24"/>
          <w:szCs w:val="24"/>
        </w:rPr>
      </w:pPr>
    </w:p>
    <w:p w:rsidR="00BC60C9" w:rsidRDefault="00BC60C9" w:rsidP="009B75BD">
      <w:pPr>
        <w:spacing w:after="0" w:line="240" w:lineRule="auto"/>
        <w:ind w:left="720"/>
        <w:jc w:val="both"/>
        <w:rPr>
          <w:sz w:val="24"/>
          <w:szCs w:val="24"/>
        </w:rPr>
      </w:pPr>
      <w:r w:rsidRPr="00D34AC3">
        <w:rPr>
          <w:b/>
          <w:sz w:val="24"/>
          <w:szCs w:val="24"/>
        </w:rPr>
        <w:t>ADJOURN:</w:t>
      </w:r>
      <w:r w:rsidR="000D7300" w:rsidRPr="00D34AC3">
        <w:rPr>
          <w:b/>
          <w:sz w:val="24"/>
          <w:szCs w:val="24"/>
        </w:rPr>
        <w:t xml:space="preserve"> </w:t>
      </w:r>
      <w:r w:rsidR="00123D92" w:rsidRPr="00D34AC3">
        <w:rPr>
          <w:b/>
          <w:sz w:val="24"/>
          <w:szCs w:val="24"/>
        </w:rPr>
        <w:t xml:space="preserve"> </w:t>
      </w:r>
      <w:r w:rsidR="00123D92" w:rsidRPr="00D34AC3">
        <w:rPr>
          <w:sz w:val="24"/>
          <w:szCs w:val="24"/>
        </w:rPr>
        <w:t xml:space="preserve">There was no further business before Council; Berkemeier moved to adjourn.  The meeting adjourned at </w:t>
      </w:r>
      <w:r w:rsidR="000D7300" w:rsidRPr="00D34AC3">
        <w:rPr>
          <w:sz w:val="24"/>
          <w:szCs w:val="24"/>
        </w:rPr>
        <w:t>6:43</w:t>
      </w:r>
      <w:r w:rsidR="00123D92" w:rsidRPr="00D34AC3">
        <w:rPr>
          <w:sz w:val="24"/>
          <w:szCs w:val="24"/>
        </w:rPr>
        <w:t xml:space="preserve"> p.m.</w:t>
      </w:r>
    </w:p>
    <w:p w:rsidR="001B0C4F" w:rsidRDefault="001B0C4F" w:rsidP="009B75BD">
      <w:pPr>
        <w:spacing w:after="0" w:line="240" w:lineRule="auto"/>
        <w:ind w:left="720"/>
        <w:jc w:val="both"/>
        <w:rPr>
          <w:sz w:val="24"/>
          <w:szCs w:val="24"/>
        </w:rPr>
      </w:pPr>
    </w:p>
    <w:p w:rsidR="001B0C4F" w:rsidRDefault="001B0C4F" w:rsidP="009B75BD">
      <w:pPr>
        <w:spacing w:after="0" w:line="240" w:lineRule="auto"/>
        <w:ind w:left="720"/>
        <w:jc w:val="both"/>
        <w:rPr>
          <w:sz w:val="24"/>
          <w:szCs w:val="24"/>
        </w:rPr>
      </w:pPr>
    </w:p>
    <w:p w:rsidR="001B0C4F" w:rsidRDefault="001B0C4F" w:rsidP="001B0C4F">
      <w:pPr>
        <w:spacing w:after="0" w:line="240" w:lineRule="auto"/>
        <w:ind w:left="720"/>
        <w:jc w:val="both"/>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B0C4F" w:rsidRDefault="001B0C4F" w:rsidP="001B0C4F">
      <w:pPr>
        <w:spacing w:after="0" w:line="240" w:lineRule="auto"/>
        <w:ind w:left="720"/>
        <w:jc w:val="both"/>
        <w:rPr>
          <w:sz w:val="24"/>
          <w:szCs w:val="24"/>
        </w:rPr>
      </w:pPr>
      <w:r>
        <w:rPr>
          <w:sz w:val="24"/>
          <w:szCs w:val="24"/>
        </w:rPr>
        <w:t>MICHAEL P. PAVEY, MAYOR</w:t>
      </w:r>
      <w:r>
        <w:rPr>
          <w:sz w:val="24"/>
          <w:szCs w:val="24"/>
        </w:rPr>
        <w:tab/>
      </w:r>
      <w:r>
        <w:rPr>
          <w:sz w:val="24"/>
          <w:szCs w:val="24"/>
        </w:rPr>
        <w:tab/>
      </w:r>
      <w:r>
        <w:rPr>
          <w:sz w:val="24"/>
          <w:szCs w:val="24"/>
        </w:rPr>
        <w:tab/>
        <w:t>ROBERT M. BRIDGES, MEMBER</w:t>
      </w:r>
    </w:p>
    <w:p w:rsidR="001B0C4F" w:rsidRDefault="001B0C4F" w:rsidP="001B0C4F">
      <w:pPr>
        <w:spacing w:after="0" w:line="240" w:lineRule="auto"/>
        <w:ind w:left="720"/>
        <w:jc w:val="both"/>
        <w:rPr>
          <w:b/>
          <w:sz w:val="24"/>
          <w:szCs w:val="24"/>
        </w:rPr>
      </w:pPr>
    </w:p>
    <w:p w:rsidR="001B0C4F" w:rsidRDefault="001B0C4F" w:rsidP="001B0C4F">
      <w:pPr>
        <w:spacing w:after="0" w:line="240" w:lineRule="auto"/>
        <w:ind w:left="720"/>
        <w:jc w:val="both"/>
        <w:rPr>
          <w:b/>
          <w:sz w:val="24"/>
          <w:szCs w:val="24"/>
        </w:rPr>
      </w:pPr>
    </w:p>
    <w:p w:rsidR="001B0C4F" w:rsidRDefault="001B0C4F" w:rsidP="001B0C4F">
      <w:pPr>
        <w:spacing w:after="0" w:line="240" w:lineRule="auto"/>
        <w:ind w:left="720"/>
        <w:jc w:val="both"/>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B0C4F" w:rsidRDefault="001B0C4F" w:rsidP="001B0C4F">
      <w:pPr>
        <w:spacing w:after="0" w:line="240" w:lineRule="auto"/>
        <w:ind w:left="720"/>
        <w:jc w:val="both"/>
        <w:rPr>
          <w:sz w:val="24"/>
          <w:szCs w:val="24"/>
        </w:rPr>
      </w:pPr>
      <w:r>
        <w:rPr>
          <w:sz w:val="24"/>
          <w:szCs w:val="24"/>
        </w:rPr>
        <w:t>BRADLEY A. BERKEMEIER, MEMBER</w:t>
      </w:r>
      <w:r>
        <w:rPr>
          <w:sz w:val="24"/>
          <w:szCs w:val="24"/>
        </w:rPr>
        <w:tab/>
      </w:r>
      <w:r>
        <w:rPr>
          <w:sz w:val="24"/>
          <w:szCs w:val="24"/>
        </w:rPr>
        <w:tab/>
        <w:t>ROBERT C. HADLEY, MEMBER</w:t>
      </w:r>
    </w:p>
    <w:p w:rsidR="001B0C4F" w:rsidRDefault="001B0C4F" w:rsidP="001B0C4F">
      <w:pPr>
        <w:spacing w:after="0" w:line="240" w:lineRule="auto"/>
        <w:ind w:left="720"/>
        <w:jc w:val="both"/>
        <w:rPr>
          <w:sz w:val="24"/>
          <w:szCs w:val="24"/>
          <w:u w:val="single"/>
        </w:rPr>
      </w:pPr>
    </w:p>
    <w:p w:rsidR="001B0C4F" w:rsidRDefault="001B0C4F" w:rsidP="001B0C4F">
      <w:pPr>
        <w:spacing w:after="0" w:line="240" w:lineRule="auto"/>
        <w:ind w:left="720"/>
        <w:jc w:val="both"/>
        <w:rPr>
          <w:sz w:val="24"/>
          <w:szCs w:val="24"/>
          <w:u w:val="single"/>
        </w:rPr>
      </w:pPr>
    </w:p>
    <w:p w:rsidR="001B0C4F" w:rsidRDefault="001B0C4F" w:rsidP="001B0C4F">
      <w:pPr>
        <w:spacing w:after="0" w:line="240" w:lineRule="auto"/>
        <w:ind w:left="720"/>
        <w:jc w:val="both"/>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B0C4F" w:rsidRDefault="001B0C4F" w:rsidP="001B0C4F">
      <w:pPr>
        <w:spacing w:after="0" w:line="240" w:lineRule="auto"/>
        <w:ind w:left="720"/>
        <w:jc w:val="both"/>
        <w:rPr>
          <w:sz w:val="24"/>
          <w:szCs w:val="24"/>
        </w:rPr>
      </w:pPr>
      <w:r>
        <w:rPr>
          <w:sz w:val="24"/>
          <w:szCs w:val="24"/>
        </w:rPr>
        <w:t>RON GARDNER, MEMBER</w:t>
      </w:r>
      <w:r>
        <w:rPr>
          <w:sz w:val="24"/>
          <w:szCs w:val="24"/>
        </w:rPr>
        <w:tab/>
      </w:r>
      <w:r>
        <w:rPr>
          <w:sz w:val="24"/>
          <w:szCs w:val="24"/>
        </w:rPr>
        <w:tab/>
      </w:r>
      <w:r>
        <w:rPr>
          <w:sz w:val="24"/>
          <w:szCs w:val="24"/>
        </w:rPr>
        <w:tab/>
        <w:t>JEMMY MILLER, MEMBER</w:t>
      </w:r>
    </w:p>
    <w:p w:rsidR="001B0C4F" w:rsidRDefault="001B0C4F" w:rsidP="001B0C4F">
      <w:pPr>
        <w:spacing w:after="0" w:line="240" w:lineRule="auto"/>
        <w:ind w:left="720"/>
        <w:jc w:val="both"/>
        <w:rPr>
          <w:sz w:val="24"/>
          <w:szCs w:val="24"/>
        </w:rPr>
      </w:pPr>
    </w:p>
    <w:p w:rsidR="001B0C4F" w:rsidRDefault="001B0C4F" w:rsidP="001B0C4F">
      <w:pPr>
        <w:spacing w:after="0" w:line="240" w:lineRule="auto"/>
        <w:ind w:left="720"/>
        <w:jc w:val="both"/>
        <w:rPr>
          <w:sz w:val="24"/>
          <w:szCs w:val="24"/>
        </w:rPr>
      </w:pPr>
      <w:r>
        <w:rPr>
          <w:sz w:val="24"/>
          <w:szCs w:val="24"/>
        </w:rPr>
        <w:t>ATTEST:</w:t>
      </w:r>
    </w:p>
    <w:p w:rsidR="001B0C4F" w:rsidRDefault="001B0C4F" w:rsidP="001B0C4F">
      <w:pPr>
        <w:spacing w:after="0" w:line="240" w:lineRule="auto"/>
        <w:ind w:left="720"/>
        <w:jc w:val="both"/>
        <w:rPr>
          <w:sz w:val="24"/>
          <w:szCs w:val="24"/>
          <w:u w:val="single"/>
        </w:rPr>
      </w:pPr>
    </w:p>
    <w:p w:rsidR="001B0C4F" w:rsidRDefault="001B0C4F" w:rsidP="001B0C4F">
      <w:pPr>
        <w:spacing w:after="0" w:line="240" w:lineRule="auto"/>
        <w:ind w:left="720"/>
        <w:jc w:val="both"/>
        <w:rPr>
          <w:sz w:val="24"/>
          <w:szCs w:val="24"/>
          <w:u w:val="single"/>
        </w:rPr>
      </w:pPr>
    </w:p>
    <w:p w:rsidR="001B0C4F" w:rsidRPr="00824ABD" w:rsidRDefault="001B0C4F" w:rsidP="001B0C4F">
      <w:pPr>
        <w:spacing w:after="0" w:line="240" w:lineRule="auto"/>
        <w:ind w:left="72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B0C4F" w:rsidRDefault="001B0C4F" w:rsidP="001B0C4F">
      <w:pPr>
        <w:spacing w:after="0" w:line="240" w:lineRule="auto"/>
        <w:ind w:left="720"/>
        <w:jc w:val="both"/>
        <w:rPr>
          <w:sz w:val="24"/>
          <w:szCs w:val="24"/>
        </w:rPr>
      </w:pPr>
      <w:r>
        <w:rPr>
          <w:sz w:val="24"/>
          <w:szCs w:val="24"/>
        </w:rPr>
        <w:t>ANN L. COPLEY, CLERK-TREASURER</w:t>
      </w:r>
    </w:p>
    <w:p w:rsidR="001B0C4F" w:rsidRDefault="001B0C4F" w:rsidP="001B0C4F">
      <w:pPr>
        <w:spacing w:after="0" w:line="240" w:lineRule="auto"/>
        <w:jc w:val="both"/>
        <w:rPr>
          <w:b/>
          <w:sz w:val="32"/>
          <w:szCs w:val="32"/>
        </w:rPr>
      </w:pPr>
    </w:p>
    <w:p w:rsidR="001B0C4F" w:rsidRPr="00D34AC3" w:rsidRDefault="001B0C4F" w:rsidP="009B75BD">
      <w:pPr>
        <w:spacing w:after="0" w:line="240" w:lineRule="auto"/>
        <w:ind w:left="720"/>
        <w:jc w:val="both"/>
        <w:rPr>
          <w:sz w:val="24"/>
          <w:szCs w:val="24"/>
        </w:rPr>
      </w:pPr>
    </w:p>
    <w:sectPr w:rsidR="001B0C4F" w:rsidRPr="00D34AC3" w:rsidSect="009B75B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865"/>
    <w:multiLevelType w:val="hybridMultilevel"/>
    <w:tmpl w:val="686C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444C2"/>
    <w:multiLevelType w:val="hybridMultilevel"/>
    <w:tmpl w:val="888ABBEA"/>
    <w:lvl w:ilvl="0" w:tplc="68FC0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64408"/>
    <w:multiLevelType w:val="hybridMultilevel"/>
    <w:tmpl w:val="6F688C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C1245"/>
    <w:multiLevelType w:val="hybridMultilevel"/>
    <w:tmpl w:val="1FA2FE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675FA"/>
    <w:multiLevelType w:val="hybridMultilevel"/>
    <w:tmpl w:val="9BEC43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A29C9"/>
    <w:multiLevelType w:val="hybridMultilevel"/>
    <w:tmpl w:val="8390B1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5F14EB"/>
    <w:multiLevelType w:val="hybridMultilevel"/>
    <w:tmpl w:val="BD166F08"/>
    <w:lvl w:ilvl="0" w:tplc="E8CC8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B21EC"/>
    <w:multiLevelType w:val="hybridMultilevel"/>
    <w:tmpl w:val="34DE76DA"/>
    <w:lvl w:ilvl="0" w:tplc="E8CC8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553A4"/>
    <w:multiLevelType w:val="hybridMultilevel"/>
    <w:tmpl w:val="E8A2169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8960FD"/>
    <w:multiLevelType w:val="hybridMultilevel"/>
    <w:tmpl w:val="4F46AF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E47A92"/>
    <w:multiLevelType w:val="hybridMultilevel"/>
    <w:tmpl w:val="9D96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40CF3"/>
    <w:multiLevelType w:val="hybridMultilevel"/>
    <w:tmpl w:val="E200B1DE"/>
    <w:lvl w:ilvl="0" w:tplc="747E745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DD6A2E"/>
    <w:multiLevelType w:val="hybridMultilevel"/>
    <w:tmpl w:val="62F6095E"/>
    <w:lvl w:ilvl="0" w:tplc="E8CC8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577D0"/>
    <w:multiLevelType w:val="hybridMultilevel"/>
    <w:tmpl w:val="2102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60E4F"/>
    <w:multiLevelType w:val="hybridMultilevel"/>
    <w:tmpl w:val="31C4A4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3"/>
  </w:num>
  <w:num w:numId="3">
    <w:abstractNumId w:val="2"/>
  </w:num>
  <w:num w:numId="4">
    <w:abstractNumId w:val="3"/>
  </w:num>
  <w:num w:numId="5">
    <w:abstractNumId w:val="12"/>
  </w:num>
  <w:num w:numId="6">
    <w:abstractNumId w:val="4"/>
  </w:num>
  <w:num w:numId="7">
    <w:abstractNumId w:val="11"/>
  </w:num>
  <w:num w:numId="8">
    <w:abstractNumId w:val="5"/>
  </w:num>
  <w:num w:numId="9">
    <w:abstractNumId w:val="8"/>
  </w:num>
  <w:num w:numId="10">
    <w:abstractNumId w:val="14"/>
  </w:num>
  <w:num w:numId="11">
    <w:abstractNumId w:val="6"/>
  </w:num>
  <w:num w:numId="12">
    <w:abstractNumId w:val="7"/>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6"/>
  </w:docVars>
  <w:rsids>
    <w:rsidRoot w:val="002B3293"/>
    <w:rsid w:val="0001369C"/>
    <w:rsid w:val="00057FB9"/>
    <w:rsid w:val="00064E63"/>
    <w:rsid w:val="000B7D30"/>
    <w:rsid w:val="000C47E3"/>
    <w:rsid w:val="000D7300"/>
    <w:rsid w:val="00123D92"/>
    <w:rsid w:val="001377E9"/>
    <w:rsid w:val="00166DAA"/>
    <w:rsid w:val="00166F86"/>
    <w:rsid w:val="001B0C4F"/>
    <w:rsid w:val="001E16BA"/>
    <w:rsid w:val="00265BD7"/>
    <w:rsid w:val="002B3293"/>
    <w:rsid w:val="004C2AED"/>
    <w:rsid w:val="004F6277"/>
    <w:rsid w:val="005107A6"/>
    <w:rsid w:val="00537D8F"/>
    <w:rsid w:val="00586639"/>
    <w:rsid w:val="006202B3"/>
    <w:rsid w:val="00636B9D"/>
    <w:rsid w:val="006547A7"/>
    <w:rsid w:val="00661E55"/>
    <w:rsid w:val="006B2554"/>
    <w:rsid w:val="007D6A6E"/>
    <w:rsid w:val="00930D87"/>
    <w:rsid w:val="00960CF5"/>
    <w:rsid w:val="009B75BD"/>
    <w:rsid w:val="00A25163"/>
    <w:rsid w:val="00BC60C9"/>
    <w:rsid w:val="00C163EA"/>
    <w:rsid w:val="00CC0FDD"/>
    <w:rsid w:val="00D25163"/>
    <w:rsid w:val="00D34AC3"/>
    <w:rsid w:val="00D97B8F"/>
    <w:rsid w:val="00E31518"/>
    <w:rsid w:val="00EE3C6F"/>
    <w:rsid w:val="00F0607A"/>
    <w:rsid w:val="00FD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85CA"/>
  <w15:chartTrackingRefBased/>
  <w15:docId w15:val="{B6E514D1-A076-4BE2-9625-CDE37F80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2025-02-07T19:29:00Z</dcterms:created>
  <dcterms:modified xsi:type="dcterms:W3CDTF">2025-02-07T19:32:00Z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Recordings\dcr_20250204_181054.dcr</vt:lpwstr>
  </property>
</Properties>
</file>