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bookmarkStart w:id="0" w:name="_GoBack"/>
      <w:bookmarkEnd w:id="0"/>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7C5F44" w:rsidP="00BE2DAD">
      <w:pPr>
        <w:spacing w:after="0" w:line="240" w:lineRule="auto"/>
        <w:jc w:val="both"/>
        <w:rPr>
          <w:b/>
          <w:sz w:val="32"/>
          <w:szCs w:val="32"/>
        </w:rPr>
      </w:pPr>
      <w:r>
        <w:rPr>
          <w:b/>
          <w:sz w:val="32"/>
          <w:szCs w:val="32"/>
        </w:rPr>
        <w:t>SEPTEMBER 3</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Pr="00F44671" w:rsidRDefault="00BE2DAD" w:rsidP="00BE2DAD">
      <w:pPr>
        <w:spacing w:after="0" w:line="240" w:lineRule="auto"/>
        <w:jc w:val="both"/>
        <w:rPr>
          <w:b/>
          <w:sz w:val="24"/>
          <w:szCs w:val="24"/>
        </w:rPr>
      </w:pPr>
    </w:p>
    <w:p w:rsidR="00BE2DAD" w:rsidRPr="00F44671" w:rsidRDefault="00BE2DAD" w:rsidP="00BE2DAD">
      <w:pPr>
        <w:spacing w:after="0" w:line="240" w:lineRule="auto"/>
        <w:jc w:val="both"/>
        <w:rPr>
          <w:sz w:val="24"/>
          <w:szCs w:val="24"/>
        </w:rPr>
      </w:pPr>
      <w:r w:rsidRPr="00F44671">
        <w:rPr>
          <w:b/>
          <w:sz w:val="24"/>
          <w:szCs w:val="24"/>
        </w:rPr>
        <w:t>CALL TO ORDER:</w:t>
      </w:r>
      <w:r w:rsidR="003E58B5" w:rsidRPr="00F44671">
        <w:rPr>
          <w:b/>
          <w:sz w:val="24"/>
          <w:szCs w:val="24"/>
        </w:rPr>
        <w:t xml:space="preserve">  </w:t>
      </w:r>
      <w:r w:rsidR="003E58B5" w:rsidRPr="00F44671">
        <w:rPr>
          <w:sz w:val="24"/>
          <w:szCs w:val="24"/>
        </w:rPr>
        <w:t>The Board of Public Works and Safety of the City of Rushville met on the above date and time at 330 North Main Street Suite 200, Rushville, Indiana.  Mayor Pavey called the meeting to order at 5:30 p.m.</w:t>
      </w:r>
    </w:p>
    <w:p w:rsidR="00BE2DAD" w:rsidRPr="00F44671" w:rsidRDefault="00BE2DAD" w:rsidP="00BE2DAD">
      <w:pPr>
        <w:spacing w:after="0" w:line="240" w:lineRule="auto"/>
        <w:jc w:val="both"/>
        <w:rPr>
          <w:b/>
          <w:sz w:val="24"/>
          <w:szCs w:val="24"/>
        </w:rPr>
      </w:pPr>
    </w:p>
    <w:p w:rsidR="00BE2DAD" w:rsidRPr="00F44671" w:rsidRDefault="00BE2DAD" w:rsidP="00BE2DAD">
      <w:pPr>
        <w:spacing w:after="0" w:line="240" w:lineRule="auto"/>
        <w:jc w:val="both"/>
        <w:rPr>
          <w:sz w:val="24"/>
          <w:szCs w:val="24"/>
        </w:rPr>
      </w:pPr>
      <w:r w:rsidRPr="00F44671">
        <w:rPr>
          <w:b/>
          <w:sz w:val="24"/>
          <w:szCs w:val="24"/>
        </w:rPr>
        <w:t xml:space="preserve">ROLL CALL:  </w:t>
      </w:r>
      <w:r w:rsidRPr="00F44671">
        <w:rPr>
          <w:sz w:val="24"/>
          <w:szCs w:val="24"/>
        </w:rPr>
        <w:t xml:space="preserve">Gary Cameron, Brad Berkemeier, Phil King, </w:t>
      </w:r>
      <w:r w:rsidR="003E58B5" w:rsidRPr="00F44671">
        <w:rPr>
          <w:sz w:val="24"/>
          <w:szCs w:val="24"/>
        </w:rPr>
        <w:t xml:space="preserve">and </w:t>
      </w:r>
      <w:r w:rsidRPr="00F44671">
        <w:rPr>
          <w:sz w:val="24"/>
          <w:szCs w:val="24"/>
        </w:rPr>
        <w:t>Maria Bridges</w:t>
      </w:r>
      <w:r w:rsidR="003E58B5" w:rsidRPr="00F44671">
        <w:rPr>
          <w:sz w:val="24"/>
          <w:szCs w:val="24"/>
        </w:rPr>
        <w:t xml:space="preserve"> answered roll call.  Also present was City Attorney, Julie Newhouse.</w:t>
      </w:r>
    </w:p>
    <w:p w:rsidR="00BE2DAD" w:rsidRPr="00F44671" w:rsidRDefault="00E60732" w:rsidP="00BE2DAD">
      <w:pPr>
        <w:spacing w:after="0" w:line="240" w:lineRule="auto"/>
        <w:jc w:val="both"/>
        <w:rPr>
          <w:sz w:val="24"/>
          <w:szCs w:val="24"/>
        </w:rPr>
      </w:pPr>
      <w:r w:rsidRPr="00F44671">
        <w:rPr>
          <w:sz w:val="24"/>
          <w:szCs w:val="24"/>
        </w:rPr>
        <w:t xml:space="preserve">  </w:t>
      </w:r>
    </w:p>
    <w:p w:rsidR="00BE2DAD" w:rsidRPr="00F44671" w:rsidRDefault="00BE2DAD" w:rsidP="00BE2DAD">
      <w:pPr>
        <w:spacing w:after="0" w:line="240" w:lineRule="auto"/>
        <w:jc w:val="both"/>
        <w:rPr>
          <w:sz w:val="24"/>
          <w:szCs w:val="24"/>
        </w:rPr>
      </w:pPr>
      <w:r w:rsidRPr="00F44671">
        <w:rPr>
          <w:b/>
          <w:sz w:val="24"/>
          <w:szCs w:val="24"/>
        </w:rPr>
        <w:t>MINUTES:</w:t>
      </w:r>
      <w:r w:rsidRPr="00F44671">
        <w:rPr>
          <w:sz w:val="24"/>
          <w:szCs w:val="24"/>
        </w:rPr>
        <w:t xml:space="preserve"> </w:t>
      </w:r>
      <w:r w:rsidR="003E58B5" w:rsidRPr="00F44671">
        <w:rPr>
          <w:sz w:val="24"/>
          <w:szCs w:val="24"/>
        </w:rPr>
        <w:t xml:space="preserve"> Cameron moved to approve the minutes of the</w:t>
      </w:r>
      <w:r w:rsidR="00E60732" w:rsidRPr="00F44671">
        <w:rPr>
          <w:sz w:val="24"/>
          <w:szCs w:val="24"/>
        </w:rPr>
        <w:t xml:space="preserve"> </w:t>
      </w:r>
      <w:r w:rsidR="003E58B5" w:rsidRPr="00F44671">
        <w:rPr>
          <w:sz w:val="24"/>
          <w:szCs w:val="24"/>
        </w:rPr>
        <w:t>August 20, 2024 meeting as presented.   Bridges seconded the motion.  Motion carried.</w:t>
      </w:r>
    </w:p>
    <w:p w:rsidR="00BE2DAD" w:rsidRPr="00F44671" w:rsidRDefault="00BE2DAD" w:rsidP="00BE2DAD">
      <w:pPr>
        <w:spacing w:after="0" w:line="240" w:lineRule="auto"/>
        <w:jc w:val="both"/>
        <w:rPr>
          <w:sz w:val="24"/>
          <w:szCs w:val="24"/>
        </w:rPr>
      </w:pPr>
    </w:p>
    <w:p w:rsidR="00BE2DAD" w:rsidRPr="00F44671" w:rsidRDefault="00121B35" w:rsidP="00BE2DAD">
      <w:pPr>
        <w:spacing w:after="0" w:line="240" w:lineRule="auto"/>
        <w:jc w:val="both"/>
        <w:rPr>
          <w:sz w:val="24"/>
          <w:szCs w:val="24"/>
        </w:rPr>
      </w:pPr>
      <w:r w:rsidRPr="00F44671">
        <w:rPr>
          <w:b/>
          <w:sz w:val="24"/>
          <w:szCs w:val="24"/>
        </w:rPr>
        <w:t>MAYOR’S REPORT</w:t>
      </w:r>
      <w:r w:rsidRPr="00F44671">
        <w:rPr>
          <w:sz w:val="24"/>
          <w:szCs w:val="24"/>
        </w:rPr>
        <w:t>:</w:t>
      </w:r>
      <w:r w:rsidR="00E60732" w:rsidRPr="00F44671">
        <w:rPr>
          <w:sz w:val="24"/>
          <w:szCs w:val="24"/>
        </w:rPr>
        <w:t xml:space="preserve"> </w:t>
      </w:r>
      <w:r w:rsidR="00C62FF2">
        <w:rPr>
          <w:sz w:val="24"/>
          <w:szCs w:val="24"/>
        </w:rPr>
        <w:t xml:space="preserve"> </w:t>
      </w:r>
      <w:r w:rsidR="003E58B5" w:rsidRPr="00F44671">
        <w:rPr>
          <w:sz w:val="24"/>
          <w:szCs w:val="24"/>
        </w:rPr>
        <w:t>None.</w:t>
      </w:r>
    </w:p>
    <w:p w:rsidR="00121B35" w:rsidRPr="00F44671" w:rsidRDefault="00121B35" w:rsidP="00BE2DAD">
      <w:pPr>
        <w:spacing w:after="0" w:line="240" w:lineRule="auto"/>
        <w:jc w:val="both"/>
        <w:rPr>
          <w:sz w:val="24"/>
          <w:szCs w:val="24"/>
        </w:rPr>
      </w:pPr>
    </w:p>
    <w:p w:rsidR="00121B35" w:rsidRPr="00F44671" w:rsidRDefault="00121B35" w:rsidP="00BE2DAD">
      <w:pPr>
        <w:spacing w:after="0" w:line="240" w:lineRule="auto"/>
        <w:jc w:val="both"/>
        <w:rPr>
          <w:sz w:val="24"/>
          <w:szCs w:val="24"/>
        </w:rPr>
      </w:pPr>
      <w:r w:rsidRPr="00F44671">
        <w:rPr>
          <w:b/>
          <w:sz w:val="24"/>
          <w:szCs w:val="24"/>
        </w:rPr>
        <w:t>CLERK-TREASURER’S REPORT</w:t>
      </w:r>
      <w:r w:rsidRPr="00F44671">
        <w:rPr>
          <w:sz w:val="24"/>
          <w:szCs w:val="24"/>
        </w:rPr>
        <w:t>:</w:t>
      </w:r>
      <w:r w:rsidR="003E58B5" w:rsidRPr="00F44671">
        <w:rPr>
          <w:sz w:val="24"/>
          <w:szCs w:val="24"/>
        </w:rPr>
        <w:t xml:space="preserve">  None.</w:t>
      </w:r>
    </w:p>
    <w:p w:rsidR="00121B35" w:rsidRPr="00F44671" w:rsidRDefault="00121B35" w:rsidP="00BE2DAD">
      <w:pPr>
        <w:spacing w:after="0" w:line="240" w:lineRule="auto"/>
        <w:jc w:val="both"/>
        <w:rPr>
          <w:sz w:val="24"/>
          <w:szCs w:val="24"/>
        </w:rPr>
      </w:pPr>
    </w:p>
    <w:p w:rsidR="00121B35" w:rsidRPr="00F44671" w:rsidRDefault="00121B35" w:rsidP="00BE2DAD">
      <w:pPr>
        <w:spacing w:after="0" w:line="240" w:lineRule="auto"/>
        <w:jc w:val="both"/>
        <w:rPr>
          <w:sz w:val="24"/>
          <w:szCs w:val="24"/>
        </w:rPr>
      </w:pPr>
      <w:r w:rsidRPr="00F44671">
        <w:rPr>
          <w:b/>
          <w:sz w:val="24"/>
          <w:szCs w:val="24"/>
        </w:rPr>
        <w:t>CITIZEN CONCERNS/COMMENTS</w:t>
      </w:r>
      <w:r w:rsidR="003E58B5" w:rsidRPr="00F44671">
        <w:rPr>
          <w:b/>
          <w:sz w:val="24"/>
          <w:szCs w:val="24"/>
        </w:rPr>
        <w:t>:</w:t>
      </w:r>
      <w:r w:rsidR="00E60732" w:rsidRPr="00F44671">
        <w:rPr>
          <w:b/>
          <w:sz w:val="24"/>
          <w:szCs w:val="24"/>
        </w:rPr>
        <w:t xml:space="preserve"> </w:t>
      </w:r>
      <w:r w:rsidR="00E60732" w:rsidRPr="00F44671">
        <w:rPr>
          <w:sz w:val="24"/>
          <w:szCs w:val="24"/>
        </w:rPr>
        <w:t xml:space="preserve">Marilyn </w:t>
      </w:r>
      <w:r w:rsidR="003E58B5" w:rsidRPr="00F44671">
        <w:rPr>
          <w:sz w:val="24"/>
          <w:szCs w:val="24"/>
        </w:rPr>
        <w:t>Y</w:t>
      </w:r>
      <w:r w:rsidR="00E60732" w:rsidRPr="00F44671">
        <w:rPr>
          <w:sz w:val="24"/>
          <w:szCs w:val="24"/>
        </w:rPr>
        <w:t xml:space="preserve">ager </w:t>
      </w:r>
      <w:r w:rsidR="003E58B5" w:rsidRPr="00F44671">
        <w:rPr>
          <w:sz w:val="24"/>
          <w:szCs w:val="24"/>
        </w:rPr>
        <w:t xml:space="preserve">asked if we knew what would happen with the </w:t>
      </w:r>
      <w:r w:rsidR="00E60732" w:rsidRPr="00F44671">
        <w:rPr>
          <w:sz w:val="24"/>
          <w:szCs w:val="24"/>
        </w:rPr>
        <w:t>current library</w:t>
      </w:r>
      <w:r w:rsidR="003E58B5" w:rsidRPr="00F44671">
        <w:rPr>
          <w:sz w:val="24"/>
          <w:szCs w:val="24"/>
        </w:rPr>
        <w:t xml:space="preserve"> building when they move to the Community Center.  </w:t>
      </w:r>
      <w:r w:rsidR="006C4182" w:rsidRPr="00F44671">
        <w:rPr>
          <w:sz w:val="24"/>
          <w:szCs w:val="24"/>
        </w:rPr>
        <w:t>She said she would like to share some of her ideas.  It could be a</w:t>
      </w:r>
      <w:r w:rsidR="00E60732" w:rsidRPr="00F44671">
        <w:rPr>
          <w:sz w:val="24"/>
          <w:szCs w:val="24"/>
        </w:rPr>
        <w:t xml:space="preserve"> Wendell </w:t>
      </w:r>
      <w:r w:rsidR="006C4182" w:rsidRPr="00F44671">
        <w:rPr>
          <w:sz w:val="24"/>
          <w:szCs w:val="24"/>
        </w:rPr>
        <w:t>W</w:t>
      </w:r>
      <w:r w:rsidR="00E60732" w:rsidRPr="00F44671">
        <w:rPr>
          <w:sz w:val="24"/>
          <w:szCs w:val="24"/>
        </w:rPr>
        <w:t xml:space="preserve">illkie library.  </w:t>
      </w:r>
      <w:r w:rsidR="006C4182" w:rsidRPr="00F44671">
        <w:rPr>
          <w:sz w:val="24"/>
          <w:szCs w:val="24"/>
        </w:rPr>
        <w:t>She said she h</w:t>
      </w:r>
      <w:r w:rsidR="00E60732" w:rsidRPr="00F44671">
        <w:rPr>
          <w:sz w:val="24"/>
          <w:szCs w:val="24"/>
        </w:rPr>
        <w:t>as spoken to the family</w:t>
      </w:r>
      <w:r w:rsidR="006C4182" w:rsidRPr="00F44671">
        <w:rPr>
          <w:sz w:val="24"/>
          <w:szCs w:val="24"/>
        </w:rPr>
        <w:t xml:space="preserve"> and they were interested</w:t>
      </w:r>
      <w:r w:rsidR="00E60732" w:rsidRPr="00F44671">
        <w:rPr>
          <w:sz w:val="24"/>
          <w:szCs w:val="24"/>
        </w:rPr>
        <w:t xml:space="preserve">.  </w:t>
      </w:r>
      <w:r w:rsidR="006C4182" w:rsidRPr="00F44671">
        <w:rPr>
          <w:sz w:val="24"/>
          <w:szCs w:val="24"/>
        </w:rPr>
        <w:t>It could be an in</w:t>
      </w:r>
      <w:r w:rsidR="00E60732" w:rsidRPr="00F44671">
        <w:rPr>
          <w:sz w:val="24"/>
          <w:szCs w:val="24"/>
        </w:rPr>
        <w:t xml:space="preserve">teractive display that </w:t>
      </w:r>
      <w:r w:rsidR="006C4182" w:rsidRPr="00F44671">
        <w:rPr>
          <w:sz w:val="24"/>
          <w:szCs w:val="24"/>
        </w:rPr>
        <w:t>would make it more interesting</w:t>
      </w:r>
      <w:r w:rsidR="00E60732" w:rsidRPr="00F44671">
        <w:rPr>
          <w:sz w:val="24"/>
          <w:szCs w:val="24"/>
        </w:rPr>
        <w:t xml:space="preserve">.  </w:t>
      </w:r>
      <w:r w:rsidR="006C4182" w:rsidRPr="00F44671">
        <w:rPr>
          <w:sz w:val="24"/>
          <w:szCs w:val="24"/>
        </w:rPr>
        <w:t>Yager said it could a</w:t>
      </w:r>
      <w:r w:rsidR="00E60732" w:rsidRPr="00F44671">
        <w:rPr>
          <w:sz w:val="24"/>
          <w:szCs w:val="24"/>
        </w:rPr>
        <w:t xml:space="preserve">lso include Mary Sleeth </w:t>
      </w:r>
      <w:r w:rsidR="006C4182" w:rsidRPr="00F44671">
        <w:rPr>
          <w:sz w:val="24"/>
          <w:szCs w:val="24"/>
        </w:rPr>
        <w:t xml:space="preserve">the </w:t>
      </w:r>
      <w:r w:rsidR="00E60732" w:rsidRPr="00F44671">
        <w:rPr>
          <w:sz w:val="24"/>
          <w:szCs w:val="24"/>
        </w:rPr>
        <w:t xml:space="preserve">first librarian.  </w:t>
      </w:r>
      <w:r w:rsidR="006C4182" w:rsidRPr="00F44671">
        <w:rPr>
          <w:sz w:val="24"/>
          <w:szCs w:val="24"/>
        </w:rPr>
        <w:t>Sleeth was i</w:t>
      </w:r>
      <w:r w:rsidR="00E60732" w:rsidRPr="00F44671">
        <w:rPr>
          <w:sz w:val="24"/>
          <w:szCs w:val="24"/>
        </w:rPr>
        <w:t xml:space="preserve">nvolved in the </w:t>
      </w:r>
      <w:r w:rsidR="006C4182" w:rsidRPr="00F44671">
        <w:rPr>
          <w:sz w:val="24"/>
          <w:szCs w:val="24"/>
        </w:rPr>
        <w:t xml:space="preserve">Willkie’s </w:t>
      </w:r>
      <w:r w:rsidR="00E60732" w:rsidRPr="00F44671">
        <w:rPr>
          <w:sz w:val="24"/>
          <w:szCs w:val="24"/>
        </w:rPr>
        <w:t xml:space="preserve">campaign.  </w:t>
      </w:r>
      <w:r w:rsidR="006C4182" w:rsidRPr="00F44671">
        <w:rPr>
          <w:sz w:val="24"/>
          <w:szCs w:val="24"/>
        </w:rPr>
        <w:t xml:space="preserve"> It could be a</w:t>
      </w:r>
      <w:r w:rsidR="00E60732" w:rsidRPr="00F44671">
        <w:rPr>
          <w:sz w:val="24"/>
          <w:szCs w:val="24"/>
        </w:rPr>
        <w:t xml:space="preserve">n office </w:t>
      </w:r>
      <w:r w:rsidR="006C4182" w:rsidRPr="00F44671">
        <w:rPr>
          <w:sz w:val="24"/>
          <w:szCs w:val="24"/>
        </w:rPr>
        <w:t>f</w:t>
      </w:r>
      <w:r w:rsidR="00E60732" w:rsidRPr="00F44671">
        <w:rPr>
          <w:sz w:val="24"/>
          <w:szCs w:val="24"/>
        </w:rPr>
        <w:t xml:space="preserve">or Rush County </w:t>
      </w:r>
      <w:r w:rsidR="00445B56" w:rsidRPr="00F44671">
        <w:rPr>
          <w:sz w:val="24"/>
          <w:szCs w:val="24"/>
        </w:rPr>
        <w:t>Genealogical</w:t>
      </w:r>
      <w:r w:rsidR="00E60732" w:rsidRPr="00F44671">
        <w:rPr>
          <w:sz w:val="24"/>
          <w:szCs w:val="24"/>
        </w:rPr>
        <w:t xml:space="preserve"> </w:t>
      </w:r>
      <w:r w:rsidR="006C4182" w:rsidRPr="00F44671">
        <w:rPr>
          <w:sz w:val="24"/>
          <w:szCs w:val="24"/>
        </w:rPr>
        <w:t>S</w:t>
      </w:r>
      <w:r w:rsidR="00E60732" w:rsidRPr="00F44671">
        <w:rPr>
          <w:sz w:val="24"/>
          <w:szCs w:val="24"/>
        </w:rPr>
        <w:t xml:space="preserve">ociety.  </w:t>
      </w:r>
      <w:r w:rsidR="006C4182" w:rsidRPr="00F44671">
        <w:rPr>
          <w:sz w:val="24"/>
          <w:szCs w:val="24"/>
        </w:rPr>
        <w:t xml:space="preserve">Mayor Pavey asked Yager if she had </w:t>
      </w:r>
      <w:r w:rsidR="00E60732" w:rsidRPr="00F44671">
        <w:rPr>
          <w:sz w:val="24"/>
          <w:szCs w:val="24"/>
        </w:rPr>
        <w:t>sp</w:t>
      </w:r>
      <w:r w:rsidR="006C4182" w:rsidRPr="00F44671">
        <w:rPr>
          <w:sz w:val="24"/>
          <w:szCs w:val="24"/>
        </w:rPr>
        <w:t>o</w:t>
      </w:r>
      <w:r w:rsidR="00E60732" w:rsidRPr="00F44671">
        <w:rPr>
          <w:sz w:val="24"/>
          <w:szCs w:val="24"/>
        </w:rPr>
        <w:t>k</w:t>
      </w:r>
      <w:r w:rsidR="006C4182" w:rsidRPr="00F44671">
        <w:rPr>
          <w:sz w:val="24"/>
          <w:szCs w:val="24"/>
        </w:rPr>
        <w:t xml:space="preserve">en </w:t>
      </w:r>
      <w:r w:rsidR="00E60732" w:rsidRPr="00F44671">
        <w:rPr>
          <w:sz w:val="24"/>
          <w:szCs w:val="24"/>
        </w:rPr>
        <w:t xml:space="preserve">to </w:t>
      </w:r>
      <w:r w:rsidR="006C4182" w:rsidRPr="00F44671">
        <w:rPr>
          <w:sz w:val="24"/>
          <w:szCs w:val="24"/>
        </w:rPr>
        <w:t xml:space="preserve">the </w:t>
      </w:r>
      <w:r w:rsidR="00E60732" w:rsidRPr="00F44671">
        <w:rPr>
          <w:sz w:val="24"/>
          <w:szCs w:val="24"/>
        </w:rPr>
        <w:t>library board</w:t>
      </w:r>
      <w:r w:rsidR="006C4182" w:rsidRPr="00F44671">
        <w:rPr>
          <w:sz w:val="24"/>
          <w:szCs w:val="24"/>
        </w:rPr>
        <w:t xml:space="preserve">.  </w:t>
      </w:r>
      <w:r w:rsidR="00E60732" w:rsidRPr="00F44671">
        <w:rPr>
          <w:sz w:val="24"/>
          <w:szCs w:val="24"/>
        </w:rPr>
        <w:t xml:space="preserve">She </w:t>
      </w:r>
      <w:r w:rsidR="006C4182" w:rsidRPr="00F44671">
        <w:rPr>
          <w:sz w:val="24"/>
          <w:szCs w:val="24"/>
        </w:rPr>
        <w:t xml:space="preserve">said she </w:t>
      </w:r>
      <w:r w:rsidR="00E60732" w:rsidRPr="00F44671">
        <w:rPr>
          <w:sz w:val="24"/>
          <w:szCs w:val="24"/>
        </w:rPr>
        <w:t xml:space="preserve">has not.  </w:t>
      </w:r>
      <w:r w:rsidR="006C4182" w:rsidRPr="00F44671">
        <w:rPr>
          <w:sz w:val="24"/>
          <w:szCs w:val="24"/>
        </w:rPr>
        <w:t xml:space="preserve">Pavey </w:t>
      </w:r>
      <w:r w:rsidR="00E60732" w:rsidRPr="00F44671">
        <w:rPr>
          <w:sz w:val="24"/>
          <w:szCs w:val="24"/>
        </w:rPr>
        <w:t>said he spoke to them</w:t>
      </w:r>
      <w:r w:rsidR="006C4182" w:rsidRPr="00F44671">
        <w:rPr>
          <w:sz w:val="24"/>
          <w:szCs w:val="24"/>
        </w:rPr>
        <w:t xml:space="preserve"> and </w:t>
      </w:r>
      <w:r w:rsidR="00A827E3" w:rsidRPr="00F44671">
        <w:rPr>
          <w:sz w:val="24"/>
          <w:szCs w:val="24"/>
        </w:rPr>
        <w:t xml:space="preserve">they </w:t>
      </w:r>
      <w:r w:rsidR="00E60732" w:rsidRPr="00F44671">
        <w:rPr>
          <w:sz w:val="24"/>
          <w:szCs w:val="24"/>
        </w:rPr>
        <w:t>said they had a plan, but</w:t>
      </w:r>
      <w:r w:rsidR="00A827E3" w:rsidRPr="00F44671">
        <w:rPr>
          <w:sz w:val="24"/>
          <w:szCs w:val="24"/>
        </w:rPr>
        <w:t xml:space="preserve"> they</w:t>
      </w:r>
      <w:r w:rsidR="00E60732" w:rsidRPr="00F44671">
        <w:rPr>
          <w:sz w:val="24"/>
          <w:szCs w:val="24"/>
        </w:rPr>
        <w:t xml:space="preserve"> haven’t </w:t>
      </w:r>
      <w:r w:rsidR="00A827E3" w:rsidRPr="00F44671">
        <w:rPr>
          <w:sz w:val="24"/>
          <w:szCs w:val="24"/>
        </w:rPr>
        <w:t>shared their idea with the public yet. He said he w</w:t>
      </w:r>
      <w:r w:rsidR="00E60732" w:rsidRPr="00F44671">
        <w:rPr>
          <w:sz w:val="24"/>
          <w:szCs w:val="24"/>
        </w:rPr>
        <w:t>ill reach out again.</w:t>
      </w:r>
    </w:p>
    <w:p w:rsidR="00121B35" w:rsidRPr="00F44671" w:rsidRDefault="00121B35" w:rsidP="00BE2DAD">
      <w:pPr>
        <w:spacing w:after="0" w:line="240" w:lineRule="auto"/>
        <w:jc w:val="both"/>
        <w:rPr>
          <w:sz w:val="24"/>
          <w:szCs w:val="24"/>
        </w:rPr>
      </w:pPr>
    </w:p>
    <w:p w:rsidR="00121B35" w:rsidRPr="00F44671" w:rsidRDefault="00121B35" w:rsidP="00BE2DAD">
      <w:pPr>
        <w:spacing w:after="0" w:line="240" w:lineRule="auto"/>
        <w:jc w:val="both"/>
        <w:rPr>
          <w:b/>
          <w:sz w:val="24"/>
          <w:szCs w:val="24"/>
        </w:rPr>
      </w:pPr>
      <w:r w:rsidRPr="00F44671">
        <w:rPr>
          <w:b/>
          <w:sz w:val="24"/>
          <w:szCs w:val="24"/>
        </w:rPr>
        <w:t>PROJECTS/DEPARTMENTS:</w:t>
      </w:r>
    </w:p>
    <w:p w:rsidR="00121B35" w:rsidRPr="00F44671" w:rsidRDefault="00121B35" w:rsidP="00121B35">
      <w:pPr>
        <w:pStyle w:val="ListParagraph"/>
        <w:numPr>
          <w:ilvl w:val="0"/>
          <w:numId w:val="1"/>
        </w:numPr>
        <w:spacing w:after="0" w:line="240" w:lineRule="auto"/>
        <w:jc w:val="both"/>
        <w:rPr>
          <w:sz w:val="24"/>
          <w:szCs w:val="24"/>
        </w:rPr>
      </w:pPr>
      <w:r w:rsidRPr="00F44671">
        <w:rPr>
          <w:b/>
          <w:sz w:val="24"/>
          <w:szCs w:val="24"/>
        </w:rPr>
        <w:t xml:space="preserve">CCMG </w:t>
      </w:r>
      <w:r w:rsidRPr="00F44671">
        <w:rPr>
          <w:sz w:val="24"/>
          <w:szCs w:val="24"/>
        </w:rPr>
        <w:t>–</w:t>
      </w:r>
      <w:r w:rsidR="00C62FF2">
        <w:rPr>
          <w:sz w:val="24"/>
          <w:szCs w:val="24"/>
        </w:rPr>
        <w:t xml:space="preserve"> </w:t>
      </w:r>
      <w:r w:rsidR="00A827E3" w:rsidRPr="00F44671">
        <w:rPr>
          <w:sz w:val="24"/>
          <w:szCs w:val="24"/>
        </w:rPr>
        <w:t xml:space="preserve">The projects are </w:t>
      </w:r>
      <w:r w:rsidR="00E60732" w:rsidRPr="00F44671">
        <w:rPr>
          <w:sz w:val="24"/>
          <w:szCs w:val="24"/>
        </w:rPr>
        <w:t xml:space="preserve">in </w:t>
      </w:r>
      <w:r w:rsidR="00A827E3" w:rsidRPr="00F44671">
        <w:rPr>
          <w:sz w:val="24"/>
          <w:szCs w:val="24"/>
        </w:rPr>
        <w:t xml:space="preserve">the </w:t>
      </w:r>
      <w:r w:rsidR="00E60732" w:rsidRPr="00F44671">
        <w:rPr>
          <w:sz w:val="24"/>
          <w:szCs w:val="24"/>
        </w:rPr>
        <w:t xml:space="preserve">design </w:t>
      </w:r>
      <w:r w:rsidR="00A827E3" w:rsidRPr="00F44671">
        <w:rPr>
          <w:sz w:val="24"/>
          <w:szCs w:val="24"/>
        </w:rPr>
        <w:t>phase.</w:t>
      </w:r>
    </w:p>
    <w:p w:rsidR="00121B35" w:rsidRPr="00F44671" w:rsidRDefault="00121B35" w:rsidP="00121B35">
      <w:pPr>
        <w:spacing w:after="0" w:line="240" w:lineRule="auto"/>
        <w:jc w:val="both"/>
        <w:rPr>
          <w:sz w:val="24"/>
          <w:szCs w:val="24"/>
        </w:rPr>
      </w:pPr>
    </w:p>
    <w:p w:rsidR="00121B35" w:rsidRPr="00F44671" w:rsidRDefault="00121B35" w:rsidP="00121B35">
      <w:pPr>
        <w:pStyle w:val="ListParagraph"/>
        <w:numPr>
          <w:ilvl w:val="0"/>
          <w:numId w:val="1"/>
        </w:numPr>
        <w:spacing w:after="0" w:line="240" w:lineRule="auto"/>
        <w:jc w:val="both"/>
        <w:rPr>
          <w:sz w:val="24"/>
          <w:szCs w:val="24"/>
        </w:rPr>
      </w:pPr>
      <w:r w:rsidRPr="00F44671">
        <w:rPr>
          <w:b/>
          <w:sz w:val="24"/>
          <w:szCs w:val="24"/>
        </w:rPr>
        <w:t>HOUSING</w:t>
      </w:r>
      <w:r w:rsidRPr="00F44671">
        <w:rPr>
          <w:sz w:val="24"/>
          <w:szCs w:val="24"/>
        </w:rPr>
        <w:t xml:space="preserve"> –</w:t>
      </w:r>
      <w:r w:rsidR="00A827E3" w:rsidRPr="00F44671">
        <w:rPr>
          <w:sz w:val="24"/>
          <w:szCs w:val="24"/>
        </w:rPr>
        <w:t xml:space="preserve"> </w:t>
      </w:r>
      <w:r w:rsidR="00E60732" w:rsidRPr="00F44671">
        <w:rPr>
          <w:sz w:val="24"/>
          <w:szCs w:val="24"/>
        </w:rPr>
        <w:t>Kyle</w:t>
      </w:r>
      <w:r w:rsidR="00A827E3" w:rsidRPr="00F44671">
        <w:rPr>
          <w:sz w:val="24"/>
          <w:szCs w:val="24"/>
        </w:rPr>
        <w:t xml:space="preserve"> Gardner is working on this.</w:t>
      </w:r>
    </w:p>
    <w:p w:rsidR="00121B35" w:rsidRPr="00F44671" w:rsidRDefault="00121B35" w:rsidP="00121B35">
      <w:pPr>
        <w:pStyle w:val="ListParagraph"/>
        <w:rPr>
          <w:sz w:val="24"/>
          <w:szCs w:val="24"/>
        </w:rPr>
      </w:pPr>
    </w:p>
    <w:p w:rsidR="00121B35" w:rsidRPr="00F44671" w:rsidRDefault="00121B35" w:rsidP="00121B35">
      <w:pPr>
        <w:pStyle w:val="ListParagraph"/>
        <w:numPr>
          <w:ilvl w:val="0"/>
          <w:numId w:val="1"/>
        </w:numPr>
        <w:spacing w:after="0" w:line="240" w:lineRule="auto"/>
        <w:jc w:val="both"/>
        <w:rPr>
          <w:sz w:val="24"/>
          <w:szCs w:val="24"/>
        </w:rPr>
      </w:pPr>
      <w:r w:rsidRPr="00F44671">
        <w:rPr>
          <w:b/>
          <w:sz w:val="24"/>
          <w:szCs w:val="24"/>
        </w:rPr>
        <w:t>DESIGN &amp; CONSTRUCTION OVERSIGHT CONTRACTS</w:t>
      </w:r>
      <w:r w:rsidRPr="00F44671">
        <w:rPr>
          <w:sz w:val="24"/>
          <w:szCs w:val="24"/>
        </w:rPr>
        <w:t>:</w:t>
      </w:r>
    </w:p>
    <w:p w:rsidR="00121B35" w:rsidRPr="00F44671" w:rsidRDefault="00121B35" w:rsidP="00121B35">
      <w:pPr>
        <w:spacing w:after="0" w:line="240" w:lineRule="auto"/>
        <w:ind w:left="720"/>
        <w:jc w:val="both"/>
        <w:rPr>
          <w:sz w:val="24"/>
          <w:szCs w:val="24"/>
        </w:rPr>
      </w:pPr>
      <w:r w:rsidRPr="00F44671">
        <w:rPr>
          <w:sz w:val="24"/>
          <w:szCs w:val="24"/>
        </w:rPr>
        <w:t xml:space="preserve">Grain Elevator </w:t>
      </w:r>
      <w:r w:rsidR="007C5F44" w:rsidRPr="00F44671">
        <w:rPr>
          <w:sz w:val="24"/>
          <w:szCs w:val="24"/>
        </w:rPr>
        <w:t>Demolition – Waiting on State’s final closeout.</w:t>
      </w:r>
      <w:r w:rsidR="00E60732" w:rsidRPr="00F44671">
        <w:rPr>
          <w:sz w:val="24"/>
          <w:szCs w:val="24"/>
        </w:rPr>
        <w:t xml:space="preserve"> </w:t>
      </w:r>
    </w:p>
    <w:p w:rsidR="00121B35" w:rsidRPr="00F44671" w:rsidRDefault="00121B35" w:rsidP="00121B35">
      <w:pPr>
        <w:spacing w:after="0" w:line="240" w:lineRule="auto"/>
        <w:jc w:val="both"/>
        <w:rPr>
          <w:sz w:val="24"/>
          <w:szCs w:val="24"/>
        </w:rPr>
      </w:pPr>
    </w:p>
    <w:p w:rsidR="00121B35" w:rsidRPr="00F44671" w:rsidRDefault="00121B35" w:rsidP="00121B35">
      <w:pPr>
        <w:pStyle w:val="ListParagraph"/>
        <w:numPr>
          <w:ilvl w:val="0"/>
          <w:numId w:val="1"/>
        </w:numPr>
        <w:spacing w:after="0" w:line="240" w:lineRule="auto"/>
        <w:jc w:val="both"/>
        <w:rPr>
          <w:sz w:val="24"/>
          <w:szCs w:val="24"/>
        </w:rPr>
      </w:pPr>
      <w:r w:rsidRPr="00F44671">
        <w:rPr>
          <w:b/>
          <w:sz w:val="24"/>
          <w:szCs w:val="24"/>
        </w:rPr>
        <w:t>General</w:t>
      </w:r>
      <w:r w:rsidRPr="00F44671">
        <w:rPr>
          <w:sz w:val="24"/>
          <w:szCs w:val="24"/>
        </w:rPr>
        <w:t>:</w:t>
      </w:r>
      <w:r w:rsidR="007C5F44" w:rsidRPr="00F44671">
        <w:rPr>
          <w:sz w:val="24"/>
          <w:szCs w:val="24"/>
        </w:rPr>
        <w:t xml:space="preserve">  </w:t>
      </w:r>
      <w:proofErr w:type="gramStart"/>
      <w:r w:rsidR="007C5F44" w:rsidRPr="00F44671">
        <w:rPr>
          <w:sz w:val="24"/>
          <w:szCs w:val="24"/>
        </w:rPr>
        <w:t>Fish</w:t>
      </w:r>
      <w:r w:rsidR="00C62FF2">
        <w:rPr>
          <w:sz w:val="24"/>
          <w:szCs w:val="24"/>
        </w:rPr>
        <w:t xml:space="preserve">  M</w:t>
      </w:r>
      <w:r w:rsidR="007C5F44" w:rsidRPr="00F44671">
        <w:rPr>
          <w:sz w:val="24"/>
          <w:szCs w:val="24"/>
        </w:rPr>
        <w:t>oon</w:t>
      </w:r>
      <w:proofErr w:type="gramEnd"/>
      <w:r w:rsidR="007C5F44" w:rsidRPr="00F44671">
        <w:rPr>
          <w:sz w:val="24"/>
          <w:szCs w:val="24"/>
        </w:rPr>
        <w:t xml:space="preserve"> insurance/legal -</w:t>
      </w:r>
      <w:r w:rsidR="00E60732" w:rsidRPr="00F44671">
        <w:rPr>
          <w:sz w:val="24"/>
          <w:szCs w:val="24"/>
        </w:rPr>
        <w:t xml:space="preserve"> </w:t>
      </w:r>
      <w:r w:rsidR="00A827E3" w:rsidRPr="00F44671">
        <w:rPr>
          <w:sz w:val="24"/>
          <w:szCs w:val="24"/>
        </w:rPr>
        <w:t>We are</w:t>
      </w:r>
      <w:r w:rsidR="00E60732" w:rsidRPr="00F44671">
        <w:rPr>
          <w:sz w:val="24"/>
          <w:szCs w:val="24"/>
        </w:rPr>
        <w:t xml:space="preserve"> gathering information for </w:t>
      </w:r>
      <w:r w:rsidR="006239D0" w:rsidRPr="00F44671">
        <w:rPr>
          <w:sz w:val="24"/>
          <w:szCs w:val="24"/>
        </w:rPr>
        <w:t xml:space="preserve">the </w:t>
      </w:r>
      <w:r w:rsidR="00E60732" w:rsidRPr="00F44671">
        <w:rPr>
          <w:sz w:val="24"/>
          <w:szCs w:val="24"/>
        </w:rPr>
        <w:t>insurance</w:t>
      </w:r>
      <w:r w:rsidR="00A827E3" w:rsidRPr="00F44671">
        <w:rPr>
          <w:sz w:val="24"/>
          <w:szCs w:val="24"/>
        </w:rPr>
        <w:t>.</w:t>
      </w:r>
      <w:r w:rsidR="00E60732" w:rsidRPr="00F44671">
        <w:rPr>
          <w:sz w:val="24"/>
          <w:szCs w:val="24"/>
        </w:rPr>
        <w:t xml:space="preserve"> </w:t>
      </w:r>
    </w:p>
    <w:p w:rsidR="00121B35" w:rsidRPr="00F44671" w:rsidRDefault="00121B35" w:rsidP="00121B35">
      <w:pPr>
        <w:pStyle w:val="ListParagraph"/>
        <w:rPr>
          <w:sz w:val="24"/>
          <w:szCs w:val="24"/>
        </w:rPr>
      </w:pPr>
    </w:p>
    <w:p w:rsidR="00121B35" w:rsidRPr="00F44671" w:rsidRDefault="00EC678A" w:rsidP="00EC678A">
      <w:pPr>
        <w:spacing w:after="0" w:line="240" w:lineRule="auto"/>
        <w:jc w:val="both"/>
        <w:rPr>
          <w:b/>
          <w:sz w:val="24"/>
          <w:szCs w:val="24"/>
        </w:rPr>
      </w:pPr>
      <w:r w:rsidRPr="00F44671">
        <w:rPr>
          <w:b/>
          <w:sz w:val="24"/>
          <w:szCs w:val="24"/>
        </w:rPr>
        <w:t>PUBLIC WORKS:</w:t>
      </w:r>
    </w:p>
    <w:p w:rsidR="00EC678A" w:rsidRPr="00F44671" w:rsidRDefault="00EC678A" w:rsidP="00EC678A">
      <w:pPr>
        <w:spacing w:after="0" w:line="240" w:lineRule="auto"/>
        <w:jc w:val="both"/>
        <w:rPr>
          <w:sz w:val="24"/>
          <w:szCs w:val="24"/>
        </w:rPr>
      </w:pPr>
    </w:p>
    <w:p w:rsidR="00EC678A" w:rsidRPr="00F44671" w:rsidRDefault="00EC678A" w:rsidP="00EC678A">
      <w:pPr>
        <w:pStyle w:val="ListParagraph"/>
        <w:numPr>
          <w:ilvl w:val="0"/>
          <w:numId w:val="1"/>
        </w:numPr>
        <w:spacing w:after="0" w:line="240" w:lineRule="auto"/>
        <w:jc w:val="both"/>
        <w:rPr>
          <w:sz w:val="24"/>
          <w:szCs w:val="24"/>
        </w:rPr>
      </w:pPr>
      <w:r w:rsidRPr="00F44671">
        <w:rPr>
          <w:b/>
          <w:sz w:val="24"/>
          <w:szCs w:val="24"/>
        </w:rPr>
        <w:lastRenderedPageBreak/>
        <w:t>Planning/Zoning/Code Enforcement</w:t>
      </w:r>
      <w:r w:rsidRPr="00F44671">
        <w:rPr>
          <w:sz w:val="24"/>
          <w:szCs w:val="24"/>
        </w:rPr>
        <w:t xml:space="preserve"> –</w:t>
      </w:r>
    </w:p>
    <w:p w:rsidR="00EC678A" w:rsidRPr="00F44671" w:rsidRDefault="00EC678A" w:rsidP="00EC678A">
      <w:pPr>
        <w:pStyle w:val="ListParagraph"/>
        <w:numPr>
          <w:ilvl w:val="0"/>
          <w:numId w:val="2"/>
        </w:numPr>
        <w:rPr>
          <w:sz w:val="24"/>
          <w:szCs w:val="24"/>
        </w:rPr>
      </w:pPr>
      <w:r w:rsidRPr="00F44671">
        <w:rPr>
          <w:sz w:val="24"/>
          <w:szCs w:val="24"/>
        </w:rPr>
        <w:t>Zoning Ordinance Re-write status –</w:t>
      </w:r>
      <w:r w:rsidR="00C62FF2">
        <w:rPr>
          <w:sz w:val="24"/>
          <w:szCs w:val="24"/>
        </w:rPr>
        <w:t xml:space="preserve"> </w:t>
      </w:r>
      <w:r w:rsidR="00A827E3" w:rsidRPr="00F44671">
        <w:rPr>
          <w:sz w:val="24"/>
          <w:szCs w:val="24"/>
        </w:rPr>
        <w:t>Copley said she was told by Wakefield that she would send a</w:t>
      </w:r>
      <w:r w:rsidR="00E60732" w:rsidRPr="00F44671">
        <w:rPr>
          <w:sz w:val="24"/>
          <w:szCs w:val="24"/>
        </w:rPr>
        <w:t xml:space="preserve"> response by Friday.  </w:t>
      </w:r>
      <w:r w:rsidR="00A827E3" w:rsidRPr="00F44671">
        <w:rPr>
          <w:sz w:val="24"/>
          <w:szCs w:val="24"/>
        </w:rPr>
        <w:t xml:space="preserve">It was not </w:t>
      </w:r>
      <w:r w:rsidR="00E60732" w:rsidRPr="00F44671">
        <w:rPr>
          <w:sz w:val="24"/>
          <w:szCs w:val="24"/>
        </w:rPr>
        <w:t>receive</w:t>
      </w:r>
      <w:r w:rsidR="00A827E3" w:rsidRPr="00F44671">
        <w:rPr>
          <w:sz w:val="24"/>
          <w:szCs w:val="24"/>
        </w:rPr>
        <w:t>d u</w:t>
      </w:r>
      <w:r w:rsidR="00E60732" w:rsidRPr="00F44671">
        <w:rPr>
          <w:sz w:val="24"/>
          <w:szCs w:val="24"/>
        </w:rPr>
        <w:t xml:space="preserve">ntil </w:t>
      </w:r>
      <w:r w:rsidR="00A827E3" w:rsidRPr="00F44671">
        <w:rPr>
          <w:sz w:val="24"/>
          <w:szCs w:val="24"/>
        </w:rPr>
        <w:t xml:space="preserve">later in </w:t>
      </w:r>
      <w:r w:rsidR="00E60732" w:rsidRPr="00F44671">
        <w:rPr>
          <w:sz w:val="24"/>
          <w:szCs w:val="24"/>
        </w:rPr>
        <w:t>the weekend</w:t>
      </w:r>
      <w:r w:rsidR="00A827E3" w:rsidRPr="00F44671">
        <w:rPr>
          <w:sz w:val="24"/>
          <w:szCs w:val="24"/>
        </w:rPr>
        <w:t>, but she still did not present an</w:t>
      </w:r>
      <w:r w:rsidR="00E60732" w:rsidRPr="00F44671">
        <w:rPr>
          <w:sz w:val="24"/>
          <w:szCs w:val="24"/>
        </w:rPr>
        <w:t xml:space="preserve"> update. </w:t>
      </w:r>
    </w:p>
    <w:p w:rsidR="00A827E3" w:rsidRPr="00F44671" w:rsidRDefault="00A827E3" w:rsidP="00A827E3">
      <w:pPr>
        <w:pStyle w:val="ListParagraph"/>
        <w:spacing w:after="0" w:line="240" w:lineRule="auto"/>
        <w:jc w:val="both"/>
        <w:rPr>
          <w:sz w:val="24"/>
          <w:szCs w:val="24"/>
        </w:rPr>
      </w:pPr>
    </w:p>
    <w:p w:rsidR="007C5F44" w:rsidRPr="00F44671" w:rsidRDefault="00EC678A" w:rsidP="007C5F44">
      <w:pPr>
        <w:pStyle w:val="ListParagraph"/>
        <w:numPr>
          <w:ilvl w:val="0"/>
          <w:numId w:val="1"/>
        </w:numPr>
        <w:spacing w:after="0" w:line="240" w:lineRule="auto"/>
        <w:jc w:val="both"/>
        <w:rPr>
          <w:sz w:val="24"/>
          <w:szCs w:val="24"/>
        </w:rPr>
      </w:pPr>
      <w:r w:rsidRPr="00F44671">
        <w:rPr>
          <w:b/>
          <w:sz w:val="24"/>
          <w:szCs w:val="24"/>
        </w:rPr>
        <w:t>Street Department</w:t>
      </w:r>
      <w:r w:rsidRPr="00F44671">
        <w:rPr>
          <w:sz w:val="24"/>
          <w:szCs w:val="24"/>
        </w:rPr>
        <w:t xml:space="preserve"> –</w:t>
      </w:r>
      <w:r w:rsidR="007C5F44" w:rsidRPr="00F44671">
        <w:rPr>
          <w:sz w:val="24"/>
          <w:szCs w:val="24"/>
        </w:rPr>
        <w:t xml:space="preserve"> SS4A – </w:t>
      </w:r>
      <w:r w:rsidR="00A827E3" w:rsidRPr="00F44671">
        <w:rPr>
          <w:sz w:val="24"/>
          <w:szCs w:val="24"/>
        </w:rPr>
        <w:t xml:space="preserve">The </w:t>
      </w:r>
      <w:r w:rsidR="007C5F44" w:rsidRPr="00F44671">
        <w:rPr>
          <w:sz w:val="24"/>
          <w:szCs w:val="24"/>
        </w:rPr>
        <w:t xml:space="preserve">Lochmueller Group </w:t>
      </w:r>
      <w:r w:rsidR="00A827E3" w:rsidRPr="00F44671">
        <w:rPr>
          <w:sz w:val="24"/>
          <w:szCs w:val="24"/>
        </w:rPr>
        <w:t>was chosen for the</w:t>
      </w:r>
      <w:r w:rsidR="00713DC3" w:rsidRPr="00F44671">
        <w:rPr>
          <w:sz w:val="24"/>
          <w:szCs w:val="24"/>
        </w:rPr>
        <w:t xml:space="preserve"> </w:t>
      </w:r>
      <w:r w:rsidR="00A827E3" w:rsidRPr="00F44671">
        <w:rPr>
          <w:sz w:val="24"/>
          <w:szCs w:val="24"/>
        </w:rPr>
        <w:t>H</w:t>
      </w:r>
      <w:r w:rsidR="00713DC3" w:rsidRPr="00F44671">
        <w:rPr>
          <w:sz w:val="24"/>
          <w:szCs w:val="24"/>
        </w:rPr>
        <w:t>ighway 3 study</w:t>
      </w:r>
      <w:r w:rsidR="00A827E3" w:rsidRPr="00F44671">
        <w:rPr>
          <w:sz w:val="24"/>
          <w:szCs w:val="24"/>
        </w:rPr>
        <w:t>.</w:t>
      </w:r>
      <w:r w:rsidR="00713DC3" w:rsidRPr="00F44671">
        <w:rPr>
          <w:sz w:val="24"/>
          <w:szCs w:val="24"/>
        </w:rPr>
        <w:t xml:space="preserve"> </w:t>
      </w:r>
    </w:p>
    <w:p w:rsidR="007C5F44" w:rsidRPr="00F44671" w:rsidRDefault="007C5F44" w:rsidP="007C5F44">
      <w:pPr>
        <w:pStyle w:val="ListParagraph"/>
        <w:rPr>
          <w:sz w:val="24"/>
          <w:szCs w:val="24"/>
        </w:rPr>
      </w:pPr>
    </w:p>
    <w:p w:rsidR="007C5F44" w:rsidRPr="00F44671" w:rsidRDefault="007C5F44" w:rsidP="007C5F44">
      <w:pPr>
        <w:pStyle w:val="ListParagraph"/>
        <w:numPr>
          <w:ilvl w:val="0"/>
          <w:numId w:val="1"/>
        </w:numPr>
        <w:spacing w:after="0" w:line="240" w:lineRule="auto"/>
        <w:jc w:val="both"/>
        <w:rPr>
          <w:sz w:val="24"/>
          <w:szCs w:val="24"/>
        </w:rPr>
      </w:pPr>
      <w:r w:rsidRPr="00F44671">
        <w:rPr>
          <w:b/>
          <w:sz w:val="24"/>
          <w:szCs w:val="24"/>
        </w:rPr>
        <w:t xml:space="preserve">Rushville City Utilities </w:t>
      </w:r>
      <w:r w:rsidRPr="00F44671">
        <w:rPr>
          <w:sz w:val="24"/>
          <w:szCs w:val="24"/>
        </w:rPr>
        <w:t>– Utility Master Plan Timeline -</w:t>
      </w:r>
    </w:p>
    <w:p w:rsidR="007C5F44" w:rsidRPr="00F44671" w:rsidRDefault="007C5F44" w:rsidP="007C5F44">
      <w:pPr>
        <w:pStyle w:val="ListParagraph"/>
        <w:numPr>
          <w:ilvl w:val="0"/>
          <w:numId w:val="2"/>
        </w:numPr>
        <w:spacing w:after="0" w:line="240" w:lineRule="auto"/>
        <w:jc w:val="both"/>
        <w:rPr>
          <w:sz w:val="24"/>
          <w:szCs w:val="24"/>
        </w:rPr>
      </w:pPr>
      <w:r w:rsidRPr="00F44671">
        <w:rPr>
          <w:sz w:val="24"/>
          <w:szCs w:val="24"/>
        </w:rPr>
        <w:t>First Draft of Plan – March 31, 2025</w:t>
      </w:r>
    </w:p>
    <w:p w:rsidR="000564F7" w:rsidRPr="00F44671" w:rsidRDefault="007C5F44" w:rsidP="007C5F44">
      <w:pPr>
        <w:pStyle w:val="ListParagraph"/>
        <w:numPr>
          <w:ilvl w:val="0"/>
          <w:numId w:val="2"/>
        </w:numPr>
        <w:spacing w:after="0" w:line="240" w:lineRule="auto"/>
        <w:jc w:val="both"/>
        <w:rPr>
          <w:sz w:val="24"/>
          <w:szCs w:val="24"/>
        </w:rPr>
      </w:pPr>
      <w:r w:rsidRPr="00F44671">
        <w:rPr>
          <w:sz w:val="24"/>
          <w:szCs w:val="24"/>
        </w:rPr>
        <w:t>Final Plan Completion June 31, 2025</w:t>
      </w:r>
    </w:p>
    <w:p w:rsidR="000564F7" w:rsidRPr="00F44671" w:rsidRDefault="007C5F44" w:rsidP="007C5F44">
      <w:pPr>
        <w:pStyle w:val="ListParagraph"/>
        <w:numPr>
          <w:ilvl w:val="0"/>
          <w:numId w:val="2"/>
        </w:numPr>
        <w:spacing w:after="0" w:line="240" w:lineRule="auto"/>
        <w:jc w:val="both"/>
        <w:rPr>
          <w:sz w:val="24"/>
          <w:szCs w:val="24"/>
        </w:rPr>
      </w:pPr>
      <w:r w:rsidRPr="00F44671">
        <w:rPr>
          <w:sz w:val="24"/>
          <w:szCs w:val="24"/>
        </w:rPr>
        <w:t>Resolution and Final Draw August 31,2025</w:t>
      </w:r>
    </w:p>
    <w:p w:rsidR="000564F7" w:rsidRPr="00F44671" w:rsidRDefault="007C5F44" w:rsidP="000564F7">
      <w:pPr>
        <w:pStyle w:val="ListParagraph"/>
        <w:numPr>
          <w:ilvl w:val="0"/>
          <w:numId w:val="2"/>
        </w:numPr>
        <w:spacing w:after="0" w:line="240" w:lineRule="auto"/>
        <w:jc w:val="both"/>
        <w:rPr>
          <w:sz w:val="24"/>
          <w:szCs w:val="24"/>
        </w:rPr>
      </w:pPr>
      <w:r w:rsidRPr="00F44671">
        <w:rPr>
          <w:sz w:val="24"/>
          <w:szCs w:val="24"/>
        </w:rPr>
        <w:t>Closeout September 30, 2025</w:t>
      </w:r>
      <w:r w:rsidR="000564F7" w:rsidRPr="00F44671">
        <w:rPr>
          <w:sz w:val="24"/>
          <w:szCs w:val="24"/>
        </w:rPr>
        <w:tab/>
      </w:r>
      <w:r w:rsidR="000564F7" w:rsidRPr="00F44671">
        <w:rPr>
          <w:sz w:val="24"/>
          <w:szCs w:val="24"/>
        </w:rPr>
        <w:tab/>
      </w:r>
    </w:p>
    <w:p w:rsidR="00A827E3" w:rsidRPr="00F44671" w:rsidRDefault="007C5F44" w:rsidP="00A827E3">
      <w:pPr>
        <w:pStyle w:val="ListParagraph"/>
        <w:numPr>
          <w:ilvl w:val="0"/>
          <w:numId w:val="2"/>
        </w:numPr>
        <w:spacing w:after="0" w:line="240" w:lineRule="auto"/>
        <w:jc w:val="both"/>
        <w:rPr>
          <w:sz w:val="24"/>
          <w:szCs w:val="24"/>
        </w:rPr>
      </w:pPr>
      <w:r w:rsidRPr="00F44671">
        <w:rPr>
          <w:sz w:val="24"/>
          <w:szCs w:val="24"/>
        </w:rPr>
        <w:t>Contract Expiration Date September 30, 2026</w:t>
      </w:r>
      <w:r w:rsidR="00A827E3" w:rsidRPr="00F44671">
        <w:rPr>
          <w:sz w:val="24"/>
          <w:szCs w:val="24"/>
        </w:rPr>
        <w:t xml:space="preserve"> </w:t>
      </w:r>
    </w:p>
    <w:p w:rsidR="00EC678A" w:rsidRPr="00F44671" w:rsidRDefault="000564F7" w:rsidP="00A827E3">
      <w:pPr>
        <w:pStyle w:val="ListParagraph"/>
        <w:numPr>
          <w:ilvl w:val="0"/>
          <w:numId w:val="2"/>
        </w:numPr>
        <w:spacing w:after="0" w:line="240" w:lineRule="auto"/>
        <w:jc w:val="both"/>
        <w:rPr>
          <w:sz w:val="24"/>
          <w:szCs w:val="24"/>
        </w:rPr>
      </w:pPr>
      <w:r w:rsidRPr="00F44671">
        <w:rPr>
          <w:b/>
          <w:sz w:val="24"/>
          <w:szCs w:val="24"/>
        </w:rPr>
        <w:t>HWC Contract</w:t>
      </w:r>
      <w:r w:rsidRPr="00F44671">
        <w:rPr>
          <w:sz w:val="24"/>
          <w:szCs w:val="24"/>
        </w:rPr>
        <w:t xml:space="preserve"> </w:t>
      </w:r>
      <w:r w:rsidR="00A827E3" w:rsidRPr="00F44671">
        <w:rPr>
          <w:sz w:val="24"/>
          <w:szCs w:val="24"/>
        </w:rPr>
        <w:t xml:space="preserve">has </w:t>
      </w:r>
      <w:r w:rsidR="00713DC3" w:rsidRPr="00F44671">
        <w:rPr>
          <w:sz w:val="24"/>
          <w:szCs w:val="24"/>
        </w:rPr>
        <w:t>signed</w:t>
      </w:r>
      <w:r w:rsidR="00A827E3" w:rsidRPr="00F44671">
        <w:rPr>
          <w:sz w:val="24"/>
          <w:szCs w:val="24"/>
        </w:rPr>
        <w:t xml:space="preserve"> the contract.</w:t>
      </w:r>
    </w:p>
    <w:p w:rsidR="00A827E3" w:rsidRPr="00F44671" w:rsidRDefault="00A827E3" w:rsidP="00A827E3">
      <w:pPr>
        <w:spacing w:after="0" w:line="240" w:lineRule="auto"/>
        <w:jc w:val="both"/>
        <w:rPr>
          <w:sz w:val="24"/>
          <w:szCs w:val="24"/>
        </w:rPr>
      </w:pPr>
    </w:p>
    <w:p w:rsidR="00EC678A" w:rsidRPr="00F44671" w:rsidRDefault="00EC678A" w:rsidP="00A827E3">
      <w:pPr>
        <w:spacing w:after="0" w:line="240" w:lineRule="auto"/>
        <w:jc w:val="both"/>
        <w:rPr>
          <w:b/>
          <w:sz w:val="24"/>
          <w:szCs w:val="24"/>
        </w:rPr>
      </w:pPr>
      <w:r w:rsidRPr="00F44671">
        <w:rPr>
          <w:b/>
          <w:sz w:val="24"/>
          <w:szCs w:val="24"/>
        </w:rPr>
        <w:t>PUBLIC SAFETY:</w:t>
      </w:r>
    </w:p>
    <w:p w:rsidR="00EC678A" w:rsidRPr="00F44671" w:rsidRDefault="00EC678A" w:rsidP="00A827E3">
      <w:pPr>
        <w:pStyle w:val="ListParagraph"/>
        <w:numPr>
          <w:ilvl w:val="0"/>
          <w:numId w:val="1"/>
        </w:numPr>
        <w:spacing w:after="0" w:line="240" w:lineRule="auto"/>
        <w:jc w:val="both"/>
        <w:rPr>
          <w:sz w:val="24"/>
          <w:szCs w:val="24"/>
        </w:rPr>
      </w:pPr>
      <w:r w:rsidRPr="00F44671">
        <w:rPr>
          <w:b/>
          <w:sz w:val="24"/>
          <w:szCs w:val="24"/>
        </w:rPr>
        <w:t>Fire Rescue – Status of Construction</w:t>
      </w:r>
      <w:r w:rsidRPr="00F44671">
        <w:rPr>
          <w:sz w:val="24"/>
          <w:szCs w:val="24"/>
        </w:rPr>
        <w:t xml:space="preserve"> –</w:t>
      </w:r>
    </w:p>
    <w:p w:rsidR="000564F7" w:rsidRPr="00F44671" w:rsidRDefault="000564F7" w:rsidP="00A827E3">
      <w:pPr>
        <w:pStyle w:val="ListParagraph"/>
        <w:numPr>
          <w:ilvl w:val="0"/>
          <w:numId w:val="8"/>
        </w:numPr>
        <w:spacing w:after="0" w:line="240" w:lineRule="auto"/>
        <w:jc w:val="both"/>
        <w:rPr>
          <w:sz w:val="24"/>
          <w:szCs w:val="24"/>
        </w:rPr>
      </w:pPr>
      <w:r w:rsidRPr="00F44671">
        <w:rPr>
          <w:sz w:val="24"/>
          <w:szCs w:val="24"/>
        </w:rPr>
        <w:t xml:space="preserve">Truck Bay Paint quote – </w:t>
      </w:r>
      <w:r w:rsidR="00713DC3" w:rsidRPr="00F44671">
        <w:rPr>
          <w:sz w:val="24"/>
          <w:szCs w:val="24"/>
        </w:rPr>
        <w:t>ready to move forward</w:t>
      </w:r>
    </w:p>
    <w:p w:rsidR="000564F7" w:rsidRPr="00F44671" w:rsidRDefault="000564F7" w:rsidP="00A827E3">
      <w:pPr>
        <w:pStyle w:val="ListParagraph"/>
        <w:numPr>
          <w:ilvl w:val="0"/>
          <w:numId w:val="8"/>
        </w:numPr>
        <w:spacing w:after="0" w:line="240" w:lineRule="auto"/>
        <w:jc w:val="both"/>
        <w:rPr>
          <w:sz w:val="24"/>
          <w:szCs w:val="24"/>
        </w:rPr>
      </w:pPr>
      <w:r w:rsidRPr="00F44671">
        <w:rPr>
          <w:sz w:val="24"/>
          <w:szCs w:val="24"/>
        </w:rPr>
        <w:t>Tinting Garage Door Windows (Josh M./SD Barnes) -</w:t>
      </w:r>
      <w:r w:rsidR="00713DC3" w:rsidRPr="00F44671">
        <w:rPr>
          <w:sz w:val="24"/>
          <w:szCs w:val="24"/>
        </w:rPr>
        <w:t xml:space="preserve"> Barnes has someone to put the glaze on</w:t>
      </w:r>
      <w:r w:rsidR="00A827E3" w:rsidRPr="00F44671">
        <w:rPr>
          <w:sz w:val="24"/>
          <w:szCs w:val="24"/>
        </w:rPr>
        <w:t xml:space="preserve"> the windows.</w:t>
      </w:r>
      <w:r w:rsidR="00713DC3" w:rsidRPr="00F44671">
        <w:rPr>
          <w:sz w:val="24"/>
          <w:szCs w:val="24"/>
        </w:rPr>
        <w:t xml:space="preserve"> </w:t>
      </w:r>
    </w:p>
    <w:p w:rsidR="000564F7" w:rsidRPr="00F44671" w:rsidRDefault="000564F7" w:rsidP="00A827E3">
      <w:pPr>
        <w:pStyle w:val="ListParagraph"/>
        <w:numPr>
          <w:ilvl w:val="0"/>
          <w:numId w:val="8"/>
        </w:numPr>
        <w:spacing w:after="0" w:line="240" w:lineRule="auto"/>
        <w:jc w:val="both"/>
        <w:rPr>
          <w:sz w:val="24"/>
          <w:szCs w:val="24"/>
        </w:rPr>
      </w:pPr>
      <w:r w:rsidRPr="00F44671">
        <w:rPr>
          <w:sz w:val="24"/>
          <w:szCs w:val="24"/>
        </w:rPr>
        <w:t>Exterior Lettering/Signage -</w:t>
      </w:r>
      <w:r w:rsidR="00A827E3" w:rsidRPr="00F44671">
        <w:rPr>
          <w:sz w:val="24"/>
          <w:szCs w:val="24"/>
        </w:rPr>
        <w:t xml:space="preserve"> K</w:t>
      </w:r>
      <w:r w:rsidR="00713DC3" w:rsidRPr="00F44671">
        <w:rPr>
          <w:sz w:val="24"/>
          <w:szCs w:val="24"/>
        </w:rPr>
        <w:t xml:space="preserve">yle </w:t>
      </w:r>
      <w:r w:rsidR="00A827E3" w:rsidRPr="00F44671">
        <w:rPr>
          <w:sz w:val="24"/>
          <w:szCs w:val="24"/>
        </w:rPr>
        <w:t xml:space="preserve">is </w:t>
      </w:r>
      <w:r w:rsidR="00713DC3" w:rsidRPr="00F44671">
        <w:rPr>
          <w:sz w:val="24"/>
          <w:szCs w:val="24"/>
        </w:rPr>
        <w:t>working on this</w:t>
      </w:r>
      <w:r w:rsidR="00A827E3" w:rsidRPr="00F44671">
        <w:rPr>
          <w:sz w:val="24"/>
          <w:szCs w:val="24"/>
        </w:rPr>
        <w:t>.</w:t>
      </w:r>
    </w:p>
    <w:p w:rsidR="00EC678A" w:rsidRPr="00F44671" w:rsidRDefault="00EC678A" w:rsidP="00A827E3">
      <w:pPr>
        <w:spacing w:after="0" w:line="240" w:lineRule="auto"/>
        <w:jc w:val="both"/>
        <w:rPr>
          <w:sz w:val="24"/>
          <w:szCs w:val="24"/>
        </w:rPr>
      </w:pPr>
    </w:p>
    <w:p w:rsidR="00EC678A" w:rsidRPr="00F44671" w:rsidRDefault="00EC678A" w:rsidP="00A827E3">
      <w:pPr>
        <w:pStyle w:val="ListParagraph"/>
        <w:numPr>
          <w:ilvl w:val="0"/>
          <w:numId w:val="1"/>
        </w:numPr>
        <w:spacing w:after="0" w:line="240" w:lineRule="auto"/>
        <w:jc w:val="both"/>
        <w:rPr>
          <w:sz w:val="24"/>
          <w:szCs w:val="24"/>
        </w:rPr>
      </w:pPr>
      <w:r w:rsidRPr="00F44671">
        <w:rPr>
          <w:b/>
          <w:sz w:val="24"/>
          <w:szCs w:val="24"/>
        </w:rPr>
        <w:t>Police/Fire/Utility</w:t>
      </w:r>
      <w:r w:rsidRPr="00F44671">
        <w:rPr>
          <w:sz w:val="24"/>
          <w:szCs w:val="24"/>
        </w:rPr>
        <w:t xml:space="preserve"> – </w:t>
      </w:r>
    </w:p>
    <w:p w:rsidR="00EC678A" w:rsidRPr="00F44671" w:rsidRDefault="00EC678A" w:rsidP="00A827E3">
      <w:pPr>
        <w:pStyle w:val="ListParagraph"/>
        <w:numPr>
          <w:ilvl w:val="0"/>
          <w:numId w:val="4"/>
        </w:numPr>
        <w:jc w:val="both"/>
        <w:rPr>
          <w:sz w:val="24"/>
          <w:szCs w:val="24"/>
        </w:rPr>
      </w:pPr>
      <w:r w:rsidRPr="00F44671">
        <w:rPr>
          <w:sz w:val="24"/>
          <w:szCs w:val="24"/>
        </w:rPr>
        <w:t>Public Safety Committee</w:t>
      </w:r>
      <w:r w:rsidR="000564F7" w:rsidRPr="00F44671">
        <w:rPr>
          <w:sz w:val="24"/>
          <w:szCs w:val="24"/>
        </w:rPr>
        <w:t xml:space="preserve"> (Advisory Committee for the Public Safety Career Pathway Program) – Joe Jarman</w:t>
      </w:r>
      <w:r w:rsidR="008944CA" w:rsidRPr="00F44671">
        <w:rPr>
          <w:sz w:val="24"/>
          <w:szCs w:val="24"/>
        </w:rPr>
        <w:t xml:space="preserve"> will be teaching the police; </w:t>
      </w:r>
      <w:r w:rsidR="000564F7" w:rsidRPr="00F44671">
        <w:rPr>
          <w:sz w:val="24"/>
          <w:szCs w:val="24"/>
        </w:rPr>
        <w:t xml:space="preserve">Bill </w:t>
      </w:r>
      <w:r w:rsidR="00A827E3" w:rsidRPr="00F44671">
        <w:rPr>
          <w:sz w:val="24"/>
          <w:szCs w:val="24"/>
        </w:rPr>
        <w:t>H</w:t>
      </w:r>
      <w:r w:rsidR="000564F7" w:rsidRPr="00F44671">
        <w:rPr>
          <w:sz w:val="24"/>
          <w:szCs w:val="24"/>
        </w:rPr>
        <w:t>ufford</w:t>
      </w:r>
      <w:r w:rsidRPr="00F44671">
        <w:rPr>
          <w:sz w:val="24"/>
          <w:szCs w:val="24"/>
        </w:rPr>
        <w:t xml:space="preserve"> </w:t>
      </w:r>
      <w:r w:rsidR="008944CA" w:rsidRPr="00F44671">
        <w:rPr>
          <w:sz w:val="24"/>
          <w:szCs w:val="24"/>
        </w:rPr>
        <w:t>will teach the EMS; and Richard Tracy will teach the fire.</w:t>
      </w:r>
    </w:p>
    <w:p w:rsidR="00EC678A" w:rsidRPr="00F44671" w:rsidRDefault="00EC678A" w:rsidP="00A827E3">
      <w:pPr>
        <w:pStyle w:val="ListParagraph"/>
        <w:numPr>
          <w:ilvl w:val="0"/>
          <w:numId w:val="4"/>
        </w:numPr>
        <w:jc w:val="both"/>
        <w:rPr>
          <w:sz w:val="24"/>
          <w:szCs w:val="24"/>
        </w:rPr>
      </w:pPr>
      <w:r w:rsidRPr="00F44671">
        <w:rPr>
          <w:sz w:val="24"/>
          <w:szCs w:val="24"/>
        </w:rPr>
        <w:t>Police and Fire Regional Training Center</w:t>
      </w:r>
    </w:p>
    <w:p w:rsidR="00EC678A" w:rsidRPr="00F44671" w:rsidRDefault="00EC678A" w:rsidP="00A827E3">
      <w:pPr>
        <w:pStyle w:val="ListParagraph"/>
        <w:ind w:left="2160"/>
        <w:jc w:val="both"/>
        <w:rPr>
          <w:sz w:val="24"/>
          <w:szCs w:val="24"/>
        </w:rPr>
      </w:pPr>
      <w:r w:rsidRPr="00F44671">
        <w:rPr>
          <w:sz w:val="24"/>
          <w:szCs w:val="24"/>
        </w:rPr>
        <w:t>Next Steps Survey</w:t>
      </w:r>
      <w:r w:rsidR="000564F7" w:rsidRPr="00F44671">
        <w:rPr>
          <w:sz w:val="24"/>
          <w:szCs w:val="24"/>
        </w:rPr>
        <w:t>/Civil/Architecture/Utility Extension Costs –</w:t>
      </w:r>
    </w:p>
    <w:p w:rsidR="000564F7" w:rsidRPr="00F44671" w:rsidRDefault="000564F7" w:rsidP="00A827E3">
      <w:pPr>
        <w:pStyle w:val="ListParagraph"/>
        <w:ind w:left="2160"/>
        <w:jc w:val="both"/>
        <w:rPr>
          <w:sz w:val="24"/>
          <w:szCs w:val="24"/>
        </w:rPr>
      </w:pPr>
      <w:r w:rsidRPr="00F44671">
        <w:rPr>
          <w:sz w:val="24"/>
          <w:szCs w:val="24"/>
        </w:rPr>
        <w:t>Programing –</w:t>
      </w:r>
    </w:p>
    <w:p w:rsidR="000564F7" w:rsidRPr="00F44671" w:rsidRDefault="000564F7" w:rsidP="00A827E3">
      <w:pPr>
        <w:pStyle w:val="ListParagraph"/>
        <w:ind w:left="2160"/>
        <w:jc w:val="both"/>
        <w:rPr>
          <w:sz w:val="24"/>
          <w:szCs w:val="24"/>
        </w:rPr>
      </w:pPr>
      <w:r w:rsidRPr="00F44671">
        <w:rPr>
          <w:sz w:val="24"/>
          <w:szCs w:val="24"/>
        </w:rPr>
        <w:t xml:space="preserve">Status of project – </w:t>
      </w:r>
    </w:p>
    <w:p w:rsidR="000564F7" w:rsidRPr="00F44671" w:rsidRDefault="008944CA" w:rsidP="000C71FE">
      <w:pPr>
        <w:ind w:left="720" w:firstLine="70"/>
        <w:jc w:val="both"/>
        <w:rPr>
          <w:sz w:val="24"/>
          <w:szCs w:val="24"/>
        </w:rPr>
      </w:pPr>
      <w:r w:rsidRPr="00F44671">
        <w:rPr>
          <w:sz w:val="24"/>
          <w:szCs w:val="24"/>
        </w:rPr>
        <w:t>Our b</w:t>
      </w:r>
      <w:r w:rsidR="00713DC3" w:rsidRPr="00F44671">
        <w:rPr>
          <w:sz w:val="24"/>
          <w:szCs w:val="24"/>
        </w:rPr>
        <w:t xml:space="preserve">ig goal is to get water out to the facility. </w:t>
      </w:r>
      <w:r w:rsidRPr="00F44671">
        <w:rPr>
          <w:sz w:val="24"/>
          <w:szCs w:val="24"/>
        </w:rPr>
        <w:t>We are s</w:t>
      </w:r>
      <w:r w:rsidR="00713DC3" w:rsidRPr="00F44671">
        <w:rPr>
          <w:sz w:val="24"/>
          <w:szCs w:val="24"/>
        </w:rPr>
        <w:t xml:space="preserve">etting up </w:t>
      </w:r>
      <w:r w:rsidR="006239D0" w:rsidRPr="00F44671">
        <w:rPr>
          <w:sz w:val="24"/>
          <w:szCs w:val="24"/>
        </w:rPr>
        <w:t xml:space="preserve">a </w:t>
      </w:r>
      <w:r w:rsidR="00713DC3" w:rsidRPr="00F44671">
        <w:rPr>
          <w:sz w:val="24"/>
          <w:szCs w:val="24"/>
        </w:rPr>
        <w:t xml:space="preserve">meeting with </w:t>
      </w:r>
      <w:r w:rsidRPr="00F44671">
        <w:rPr>
          <w:sz w:val="24"/>
          <w:szCs w:val="24"/>
        </w:rPr>
        <w:t xml:space="preserve">the </w:t>
      </w:r>
      <w:r w:rsidR="00445B56" w:rsidRPr="00F44671">
        <w:rPr>
          <w:sz w:val="24"/>
          <w:szCs w:val="24"/>
        </w:rPr>
        <w:t>architect</w:t>
      </w:r>
      <w:r w:rsidR="00713DC3" w:rsidRPr="00F44671">
        <w:rPr>
          <w:sz w:val="24"/>
          <w:szCs w:val="24"/>
        </w:rPr>
        <w:t xml:space="preserve">.  </w:t>
      </w:r>
    </w:p>
    <w:p w:rsidR="00EC678A" w:rsidRPr="00F44671" w:rsidRDefault="00EC678A" w:rsidP="00A827E3">
      <w:pPr>
        <w:spacing w:after="0" w:line="240" w:lineRule="auto"/>
        <w:jc w:val="both"/>
        <w:rPr>
          <w:b/>
          <w:sz w:val="24"/>
          <w:szCs w:val="24"/>
        </w:rPr>
      </w:pPr>
      <w:r w:rsidRPr="00F44671">
        <w:rPr>
          <w:b/>
          <w:sz w:val="24"/>
          <w:szCs w:val="24"/>
        </w:rPr>
        <w:t>UNFINISHED BUSINESS:</w:t>
      </w:r>
    </w:p>
    <w:p w:rsidR="00C5250E" w:rsidRPr="00F44671" w:rsidRDefault="00C5250E" w:rsidP="00A827E3">
      <w:pPr>
        <w:pStyle w:val="ListParagraph"/>
        <w:numPr>
          <w:ilvl w:val="0"/>
          <w:numId w:val="9"/>
        </w:numPr>
        <w:spacing w:after="0" w:line="240" w:lineRule="auto"/>
        <w:jc w:val="both"/>
        <w:rPr>
          <w:sz w:val="24"/>
          <w:szCs w:val="24"/>
        </w:rPr>
      </w:pPr>
      <w:r w:rsidRPr="00F44671">
        <w:rPr>
          <w:b/>
          <w:sz w:val="24"/>
          <w:szCs w:val="24"/>
        </w:rPr>
        <w:t xml:space="preserve">Animal Control </w:t>
      </w:r>
    </w:p>
    <w:p w:rsidR="00C5250E" w:rsidRPr="00F44671" w:rsidRDefault="00C5250E" w:rsidP="00A827E3">
      <w:pPr>
        <w:pStyle w:val="ListParagraph"/>
        <w:spacing w:after="0" w:line="240" w:lineRule="auto"/>
        <w:jc w:val="both"/>
        <w:rPr>
          <w:sz w:val="24"/>
          <w:szCs w:val="24"/>
        </w:rPr>
      </w:pPr>
      <w:r w:rsidRPr="00F44671">
        <w:rPr>
          <w:sz w:val="24"/>
          <w:szCs w:val="24"/>
        </w:rPr>
        <w:t>Director – Job description details/work schedule adjustments (Min hours) FLSA –</w:t>
      </w:r>
      <w:r w:rsidR="00C62FF2">
        <w:rPr>
          <w:sz w:val="24"/>
          <w:szCs w:val="24"/>
        </w:rPr>
        <w:t xml:space="preserve"> </w:t>
      </w:r>
      <w:r w:rsidR="008944CA" w:rsidRPr="00F44671">
        <w:rPr>
          <w:sz w:val="24"/>
          <w:szCs w:val="24"/>
        </w:rPr>
        <w:t>We will discuss this</w:t>
      </w:r>
      <w:r w:rsidR="00713DC3" w:rsidRPr="00F44671">
        <w:rPr>
          <w:sz w:val="24"/>
          <w:szCs w:val="24"/>
        </w:rPr>
        <w:t xml:space="preserve"> next week</w:t>
      </w:r>
      <w:r w:rsidR="008944CA" w:rsidRPr="00F44671">
        <w:rPr>
          <w:sz w:val="24"/>
          <w:szCs w:val="24"/>
        </w:rPr>
        <w:t xml:space="preserve"> when we go over the budget with Council.</w:t>
      </w:r>
      <w:r w:rsidR="00713DC3" w:rsidRPr="00F44671">
        <w:rPr>
          <w:sz w:val="24"/>
          <w:szCs w:val="24"/>
        </w:rPr>
        <w:t xml:space="preserve"> </w:t>
      </w:r>
    </w:p>
    <w:p w:rsidR="00C5250E" w:rsidRPr="00F44671" w:rsidRDefault="00C5250E" w:rsidP="00A827E3">
      <w:pPr>
        <w:pStyle w:val="ListParagraph"/>
        <w:spacing w:after="0" w:line="240" w:lineRule="auto"/>
        <w:jc w:val="both"/>
        <w:rPr>
          <w:sz w:val="24"/>
          <w:szCs w:val="24"/>
        </w:rPr>
      </w:pPr>
    </w:p>
    <w:p w:rsidR="00EC678A" w:rsidRPr="00F44671" w:rsidRDefault="00EC678A" w:rsidP="00A827E3">
      <w:pPr>
        <w:spacing w:after="0" w:line="240" w:lineRule="auto"/>
        <w:jc w:val="both"/>
        <w:rPr>
          <w:b/>
          <w:sz w:val="24"/>
          <w:szCs w:val="24"/>
        </w:rPr>
      </w:pPr>
      <w:r w:rsidRPr="00F44671">
        <w:rPr>
          <w:b/>
          <w:sz w:val="24"/>
          <w:szCs w:val="24"/>
        </w:rPr>
        <w:t>NEW BUSINESS:</w:t>
      </w:r>
    </w:p>
    <w:p w:rsidR="00C5250E" w:rsidRPr="00F44671" w:rsidRDefault="00C5250E" w:rsidP="00A827E3">
      <w:pPr>
        <w:pStyle w:val="ListParagraph"/>
        <w:numPr>
          <w:ilvl w:val="0"/>
          <w:numId w:val="5"/>
        </w:numPr>
        <w:spacing w:after="0" w:line="240" w:lineRule="auto"/>
        <w:jc w:val="both"/>
        <w:rPr>
          <w:b/>
          <w:sz w:val="24"/>
          <w:szCs w:val="24"/>
        </w:rPr>
      </w:pPr>
      <w:r w:rsidRPr="00F44671">
        <w:rPr>
          <w:b/>
          <w:sz w:val="24"/>
          <w:szCs w:val="24"/>
        </w:rPr>
        <w:t xml:space="preserve">Levee Trail </w:t>
      </w:r>
    </w:p>
    <w:p w:rsidR="00C5250E" w:rsidRPr="00F44671" w:rsidRDefault="00C5250E" w:rsidP="00A827E3">
      <w:pPr>
        <w:pStyle w:val="ListParagraph"/>
        <w:numPr>
          <w:ilvl w:val="0"/>
          <w:numId w:val="10"/>
        </w:numPr>
        <w:spacing w:after="0" w:line="240" w:lineRule="auto"/>
        <w:jc w:val="both"/>
        <w:rPr>
          <w:sz w:val="24"/>
          <w:szCs w:val="24"/>
        </w:rPr>
      </w:pPr>
      <w:r w:rsidRPr="00F44671">
        <w:rPr>
          <w:sz w:val="24"/>
          <w:szCs w:val="24"/>
        </w:rPr>
        <w:t>USI Agreement – Pending INDOT approval –</w:t>
      </w:r>
      <w:r w:rsidR="00713DC3" w:rsidRPr="00F44671">
        <w:rPr>
          <w:sz w:val="24"/>
          <w:szCs w:val="24"/>
        </w:rPr>
        <w:t xml:space="preserve">  </w:t>
      </w:r>
    </w:p>
    <w:p w:rsidR="00C5250E" w:rsidRPr="00F44671" w:rsidRDefault="008944CA" w:rsidP="00A827E3">
      <w:pPr>
        <w:pStyle w:val="ListParagraph"/>
        <w:numPr>
          <w:ilvl w:val="0"/>
          <w:numId w:val="10"/>
        </w:numPr>
        <w:spacing w:after="0" w:line="240" w:lineRule="auto"/>
        <w:jc w:val="both"/>
        <w:rPr>
          <w:sz w:val="24"/>
          <w:szCs w:val="24"/>
        </w:rPr>
      </w:pPr>
      <w:r w:rsidRPr="00F44671">
        <w:rPr>
          <w:sz w:val="24"/>
          <w:szCs w:val="24"/>
        </w:rPr>
        <w:t xml:space="preserve">USI did ask the </w:t>
      </w:r>
      <w:r w:rsidR="00C5250E" w:rsidRPr="00F44671">
        <w:rPr>
          <w:sz w:val="24"/>
          <w:szCs w:val="24"/>
        </w:rPr>
        <w:t xml:space="preserve">Army Corp </w:t>
      </w:r>
      <w:r w:rsidRPr="00F44671">
        <w:rPr>
          <w:sz w:val="24"/>
          <w:szCs w:val="24"/>
        </w:rPr>
        <w:t>for a</w:t>
      </w:r>
      <w:r w:rsidR="00C5250E" w:rsidRPr="00F44671">
        <w:rPr>
          <w:sz w:val="24"/>
          <w:szCs w:val="24"/>
        </w:rPr>
        <w:t xml:space="preserve">pproval of </w:t>
      </w:r>
      <w:r w:rsidRPr="00F44671">
        <w:rPr>
          <w:sz w:val="24"/>
          <w:szCs w:val="24"/>
        </w:rPr>
        <w:t xml:space="preserve">the </w:t>
      </w:r>
      <w:r w:rsidR="00C5250E" w:rsidRPr="00F44671">
        <w:rPr>
          <w:sz w:val="24"/>
          <w:szCs w:val="24"/>
        </w:rPr>
        <w:t xml:space="preserve">trail </w:t>
      </w:r>
      <w:r w:rsidRPr="00F44671">
        <w:rPr>
          <w:sz w:val="24"/>
          <w:szCs w:val="24"/>
        </w:rPr>
        <w:t>m</w:t>
      </w:r>
      <w:r w:rsidR="00C5250E" w:rsidRPr="00F44671">
        <w:rPr>
          <w:sz w:val="24"/>
          <w:szCs w:val="24"/>
        </w:rPr>
        <w:t>aterial</w:t>
      </w:r>
      <w:r w:rsidRPr="00F44671">
        <w:rPr>
          <w:sz w:val="24"/>
          <w:szCs w:val="24"/>
        </w:rPr>
        <w:t>.</w:t>
      </w:r>
    </w:p>
    <w:p w:rsidR="008944CA" w:rsidRPr="00F44671" w:rsidRDefault="008944CA" w:rsidP="008944CA">
      <w:pPr>
        <w:spacing w:after="0" w:line="240" w:lineRule="auto"/>
        <w:jc w:val="both"/>
        <w:rPr>
          <w:sz w:val="24"/>
          <w:szCs w:val="24"/>
        </w:rPr>
      </w:pPr>
    </w:p>
    <w:p w:rsidR="00786980" w:rsidRPr="00F44671" w:rsidRDefault="00C5250E" w:rsidP="008944CA">
      <w:pPr>
        <w:spacing w:after="0" w:line="240" w:lineRule="auto"/>
        <w:jc w:val="both"/>
        <w:rPr>
          <w:sz w:val="24"/>
          <w:szCs w:val="24"/>
        </w:rPr>
      </w:pPr>
      <w:r w:rsidRPr="00F44671">
        <w:rPr>
          <w:b/>
          <w:sz w:val="24"/>
          <w:szCs w:val="24"/>
        </w:rPr>
        <w:lastRenderedPageBreak/>
        <w:t xml:space="preserve">TLF Site Development Contract – </w:t>
      </w:r>
      <w:r w:rsidRPr="00F44671">
        <w:rPr>
          <w:sz w:val="24"/>
          <w:szCs w:val="24"/>
        </w:rPr>
        <w:t>Public Safety Campus –</w:t>
      </w:r>
      <w:r w:rsidR="00C62FF2">
        <w:rPr>
          <w:sz w:val="24"/>
          <w:szCs w:val="24"/>
        </w:rPr>
        <w:t xml:space="preserve"> </w:t>
      </w:r>
      <w:r w:rsidR="008944CA" w:rsidRPr="00F44671">
        <w:rPr>
          <w:sz w:val="24"/>
          <w:szCs w:val="24"/>
        </w:rPr>
        <w:t xml:space="preserve">This was </w:t>
      </w:r>
      <w:r w:rsidR="00713DC3" w:rsidRPr="00F44671">
        <w:rPr>
          <w:sz w:val="24"/>
          <w:szCs w:val="24"/>
        </w:rPr>
        <w:t xml:space="preserve">sent to </w:t>
      </w:r>
      <w:r w:rsidR="008944CA" w:rsidRPr="00F44671">
        <w:rPr>
          <w:sz w:val="24"/>
          <w:szCs w:val="24"/>
        </w:rPr>
        <w:t>the B</w:t>
      </w:r>
      <w:r w:rsidR="00713DC3" w:rsidRPr="00F44671">
        <w:rPr>
          <w:sz w:val="24"/>
          <w:szCs w:val="24"/>
        </w:rPr>
        <w:t xml:space="preserve">oard today.  </w:t>
      </w:r>
      <w:r w:rsidR="008944CA" w:rsidRPr="00F44671">
        <w:rPr>
          <w:sz w:val="24"/>
          <w:szCs w:val="24"/>
        </w:rPr>
        <w:t xml:space="preserve">The </w:t>
      </w:r>
      <w:r w:rsidR="00713DC3" w:rsidRPr="00F44671">
        <w:rPr>
          <w:sz w:val="24"/>
          <w:szCs w:val="24"/>
        </w:rPr>
        <w:t xml:space="preserve">State is okay with where we are.  </w:t>
      </w:r>
      <w:r w:rsidR="008944CA" w:rsidRPr="00F44671">
        <w:rPr>
          <w:sz w:val="24"/>
          <w:szCs w:val="24"/>
        </w:rPr>
        <w:t>We n</w:t>
      </w:r>
      <w:r w:rsidR="00713DC3" w:rsidRPr="00F44671">
        <w:rPr>
          <w:sz w:val="24"/>
          <w:szCs w:val="24"/>
        </w:rPr>
        <w:t>eed to have</w:t>
      </w:r>
      <w:r w:rsidR="008944CA" w:rsidRPr="00F44671">
        <w:rPr>
          <w:sz w:val="24"/>
          <w:szCs w:val="24"/>
        </w:rPr>
        <w:t xml:space="preserve"> the </w:t>
      </w:r>
      <w:r w:rsidR="00713DC3" w:rsidRPr="00F44671">
        <w:rPr>
          <w:sz w:val="24"/>
          <w:szCs w:val="24"/>
        </w:rPr>
        <w:t xml:space="preserve">design by </w:t>
      </w:r>
      <w:r w:rsidR="008944CA" w:rsidRPr="00F44671">
        <w:rPr>
          <w:sz w:val="24"/>
          <w:szCs w:val="24"/>
        </w:rPr>
        <w:t>N</w:t>
      </w:r>
      <w:r w:rsidR="00713DC3" w:rsidRPr="00F44671">
        <w:rPr>
          <w:sz w:val="24"/>
          <w:szCs w:val="24"/>
        </w:rPr>
        <w:t>ovember per M</w:t>
      </w:r>
      <w:r w:rsidR="008944CA" w:rsidRPr="00F44671">
        <w:rPr>
          <w:sz w:val="24"/>
          <w:szCs w:val="24"/>
        </w:rPr>
        <w:t>ayor Pavey</w:t>
      </w:r>
      <w:r w:rsidR="00713DC3" w:rsidRPr="00F44671">
        <w:rPr>
          <w:sz w:val="24"/>
          <w:szCs w:val="24"/>
        </w:rPr>
        <w:t xml:space="preserve">.  </w:t>
      </w:r>
      <w:r w:rsidR="008944CA" w:rsidRPr="00F44671">
        <w:rPr>
          <w:sz w:val="24"/>
          <w:szCs w:val="24"/>
        </w:rPr>
        <w:t>Berkemeier made a motion to a</w:t>
      </w:r>
      <w:r w:rsidR="00713DC3" w:rsidRPr="00F44671">
        <w:rPr>
          <w:sz w:val="24"/>
          <w:szCs w:val="24"/>
        </w:rPr>
        <w:t xml:space="preserve">pprove </w:t>
      </w:r>
      <w:r w:rsidR="008944CA" w:rsidRPr="00F44671">
        <w:rPr>
          <w:sz w:val="24"/>
          <w:szCs w:val="24"/>
        </w:rPr>
        <w:t xml:space="preserve">the </w:t>
      </w:r>
      <w:r w:rsidR="00713DC3" w:rsidRPr="00F44671">
        <w:rPr>
          <w:sz w:val="24"/>
          <w:szCs w:val="24"/>
        </w:rPr>
        <w:t>contract</w:t>
      </w:r>
      <w:r w:rsidR="008944CA" w:rsidRPr="00F44671">
        <w:rPr>
          <w:sz w:val="24"/>
          <w:szCs w:val="24"/>
        </w:rPr>
        <w:t>.</w:t>
      </w:r>
      <w:r w:rsidR="00713DC3" w:rsidRPr="00F44671">
        <w:rPr>
          <w:sz w:val="24"/>
          <w:szCs w:val="24"/>
        </w:rPr>
        <w:t xml:space="preserve"> </w:t>
      </w:r>
      <w:r w:rsidR="008944CA" w:rsidRPr="00F44671">
        <w:rPr>
          <w:sz w:val="24"/>
          <w:szCs w:val="24"/>
        </w:rPr>
        <w:t xml:space="preserve"> King seconded the motion.  Cameron </w:t>
      </w:r>
      <w:r w:rsidR="00713DC3" w:rsidRPr="00F44671">
        <w:rPr>
          <w:sz w:val="24"/>
          <w:szCs w:val="24"/>
        </w:rPr>
        <w:t>abstain</w:t>
      </w:r>
      <w:r w:rsidR="008944CA" w:rsidRPr="00F44671">
        <w:rPr>
          <w:sz w:val="24"/>
          <w:szCs w:val="24"/>
        </w:rPr>
        <w:t>ed from the vote.</w:t>
      </w:r>
      <w:r w:rsidR="006239D0" w:rsidRPr="00F44671">
        <w:rPr>
          <w:sz w:val="24"/>
          <w:szCs w:val="24"/>
        </w:rPr>
        <w:t xml:space="preserve">  Motion carried.</w:t>
      </w:r>
    </w:p>
    <w:p w:rsidR="00C5250E" w:rsidRPr="00F44671" w:rsidRDefault="00C5250E" w:rsidP="00A827E3">
      <w:pPr>
        <w:spacing w:after="0" w:line="240" w:lineRule="auto"/>
        <w:jc w:val="both"/>
        <w:rPr>
          <w:sz w:val="24"/>
          <w:szCs w:val="24"/>
        </w:rPr>
      </w:pPr>
    </w:p>
    <w:p w:rsidR="00C5250E" w:rsidRPr="00F44671" w:rsidRDefault="00C5250E" w:rsidP="00A827E3">
      <w:pPr>
        <w:pStyle w:val="ListParagraph"/>
        <w:numPr>
          <w:ilvl w:val="0"/>
          <w:numId w:val="5"/>
        </w:numPr>
        <w:spacing w:after="0" w:line="240" w:lineRule="auto"/>
        <w:jc w:val="both"/>
        <w:rPr>
          <w:sz w:val="24"/>
          <w:szCs w:val="24"/>
        </w:rPr>
      </w:pPr>
      <w:r w:rsidRPr="00F44671">
        <w:rPr>
          <w:b/>
          <w:sz w:val="24"/>
          <w:szCs w:val="24"/>
        </w:rPr>
        <w:t>City Utility –</w:t>
      </w:r>
    </w:p>
    <w:p w:rsidR="00534203" w:rsidRPr="00F44671" w:rsidRDefault="00C5250E" w:rsidP="008944CA">
      <w:pPr>
        <w:pStyle w:val="ListParagraph"/>
        <w:numPr>
          <w:ilvl w:val="0"/>
          <w:numId w:val="11"/>
        </w:numPr>
        <w:spacing w:after="0" w:line="240" w:lineRule="auto"/>
        <w:jc w:val="both"/>
        <w:rPr>
          <w:sz w:val="24"/>
          <w:szCs w:val="24"/>
        </w:rPr>
      </w:pPr>
      <w:r w:rsidRPr="00F44671">
        <w:rPr>
          <w:b/>
          <w:sz w:val="24"/>
          <w:szCs w:val="24"/>
        </w:rPr>
        <w:t>Sludge Tank Cleaning</w:t>
      </w:r>
      <w:r w:rsidRPr="00F44671">
        <w:rPr>
          <w:sz w:val="24"/>
          <w:szCs w:val="24"/>
        </w:rPr>
        <w:t xml:space="preserve"> –</w:t>
      </w:r>
      <w:r w:rsidR="00C62FF2">
        <w:rPr>
          <w:sz w:val="24"/>
          <w:szCs w:val="24"/>
        </w:rPr>
        <w:t xml:space="preserve"> </w:t>
      </w:r>
      <w:r w:rsidR="008944CA" w:rsidRPr="00F44671">
        <w:rPr>
          <w:sz w:val="24"/>
          <w:szCs w:val="24"/>
        </w:rPr>
        <w:t xml:space="preserve">Superintendent Shook said they </w:t>
      </w:r>
      <w:r w:rsidR="00713DC3" w:rsidRPr="00F44671">
        <w:rPr>
          <w:sz w:val="24"/>
          <w:szCs w:val="24"/>
        </w:rPr>
        <w:t xml:space="preserve">have 2 sludge digesters.  </w:t>
      </w:r>
      <w:r w:rsidR="00534203" w:rsidRPr="00F44671">
        <w:rPr>
          <w:sz w:val="24"/>
          <w:szCs w:val="24"/>
        </w:rPr>
        <w:t xml:space="preserve">One has not been cleaned in over 20 years.  One was cleaned 8 years ago. </w:t>
      </w:r>
      <w:r w:rsidR="006239D0" w:rsidRPr="00F44671">
        <w:rPr>
          <w:sz w:val="24"/>
          <w:szCs w:val="24"/>
        </w:rPr>
        <w:t xml:space="preserve">They should be cleaned about every 10 years.  </w:t>
      </w:r>
      <w:r w:rsidR="008944CA" w:rsidRPr="00F44671">
        <w:rPr>
          <w:sz w:val="24"/>
          <w:szCs w:val="24"/>
        </w:rPr>
        <w:t xml:space="preserve">We will </w:t>
      </w:r>
      <w:r w:rsidR="00534203" w:rsidRPr="00F44671">
        <w:rPr>
          <w:sz w:val="24"/>
          <w:szCs w:val="24"/>
        </w:rPr>
        <w:t>have to</w:t>
      </w:r>
      <w:r w:rsidR="008944CA" w:rsidRPr="00F44671">
        <w:rPr>
          <w:sz w:val="24"/>
          <w:szCs w:val="24"/>
        </w:rPr>
        <w:t xml:space="preserve"> </w:t>
      </w:r>
      <w:r w:rsidR="00534203" w:rsidRPr="00F44671">
        <w:rPr>
          <w:sz w:val="24"/>
          <w:szCs w:val="24"/>
        </w:rPr>
        <w:t xml:space="preserve">move </w:t>
      </w:r>
      <w:r w:rsidR="008944CA" w:rsidRPr="00F44671">
        <w:rPr>
          <w:sz w:val="24"/>
          <w:szCs w:val="24"/>
        </w:rPr>
        <w:t xml:space="preserve">approximately </w:t>
      </w:r>
      <w:r w:rsidR="006239D0" w:rsidRPr="00F44671">
        <w:rPr>
          <w:sz w:val="24"/>
          <w:szCs w:val="24"/>
        </w:rPr>
        <w:t>1</w:t>
      </w:r>
      <w:r w:rsidR="00534203" w:rsidRPr="00F44671">
        <w:rPr>
          <w:sz w:val="24"/>
          <w:szCs w:val="24"/>
        </w:rPr>
        <w:t xml:space="preserve">20,000 gallons </w:t>
      </w:r>
      <w:r w:rsidR="00DD796A" w:rsidRPr="00F44671">
        <w:rPr>
          <w:sz w:val="24"/>
          <w:szCs w:val="24"/>
        </w:rPr>
        <w:t>at $</w:t>
      </w:r>
      <w:r w:rsidR="00534203" w:rsidRPr="00F44671">
        <w:rPr>
          <w:sz w:val="24"/>
          <w:szCs w:val="24"/>
        </w:rPr>
        <w:t>61,400.</w:t>
      </w:r>
      <w:r w:rsidR="00DD796A" w:rsidRPr="00F44671">
        <w:rPr>
          <w:sz w:val="24"/>
          <w:szCs w:val="24"/>
        </w:rPr>
        <w:t xml:space="preserve">00. </w:t>
      </w:r>
      <w:r w:rsidR="00534203" w:rsidRPr="00F44671">
        <w:rPr>
          <w:sz w:val="24"/>
          <w:szCs w:val="24"/>
        </w:rPr>
        <w:t xml:space="preserve"> Wealing</w:t>
      </w:r>
      <w:r w:rsidR="00DD796A" w:rsidRPr="00F44671">
        <w:rPr>
          <w:sz w:val="24"/>
          <w:szCs w:val="24"/>
        </w:rPr>
        <w:t xml:space="preserve"> said it would take them </w:t>
      </w:r>
      <w:r w:rsidR="00534203" w:rsidRPr="00F44671">
        <w:rPr>
          <w:sz w:val="24"/>
          <w:szCs w:val="24"/>
        </w:rPr>
        <w:t>3 days to complete</w:t>
      </w:r>
      <w:r w:rsidR="00DD796A" w:rsidRPr="00F44671">
        <w:rPr>
          <w:sz w:val="24"/>
          <w:szCs w:val="24"/>
        </w:rPr>
        <w:t xml:space="preserve"> the project</w:t>
      </w:r>
      <w:r w:rsidR="00534203" w:rsidRPr="00F44671">
        <w:rPr>
          <w:sz w:val="24"/>
          <w:szCs w:val="24"/>
        </w:rPr>
        <w:t xml:space="preserve">. </w:t>
      </w:r>
      <w:r w:rsidR="00DD796A" w:rsidRPr="00F44671">
        <w:rPr>
          <w:sz w:val="24"/>
          <w:szCs w:val="24"/>
        </w:rPr>
        <w:t xml:space="preserve"> Cameron made a m</w:t>
      </w:r>
      <w:r w:rsidR="00534203" w:rsidRPr="00F44671">
        <w:rPr>
          <w:sz w:val="24"/>
          <w:szCs w:val="24"/>
        </w:rPr>
        <w:t xml:space="preserve">otion to hire Wealing to clean </w:t>
      </w:r>
      <w:r w:rsidR="00DD796A" w:rsidRPr="00F44671">
        <w:rPr>
          <w:sz w:val="24"/>
          <w:szCs w:val="24"/>
        </w:rPr>
        <w:t xml:space="preserve">the </w:t>
      </w:r>
      <w:r w:rsidR="00534203" w:rsidRPr="00F44671">
        <w:rPr>
          <w:sz w:val="24"/>
          <w:szCs w:val="24"/>
        </w:rPr>
        <w:t xml:space="preserve">sludge digester. </w:t>
      </w:r>
      <w:r w:rsidR="00DD796A" w:rsidRPr="00F44671">
        <w:rPr>
          <w:sz w:val="24"/>
          <w:szCs w:val="24"/>
        </w:rPr>
        <w:t xml:space="preserve"> King seconded the motion.</w:t>
      </w:r>
      <w:r w:rsidR="00534203" w:rsidRPr="00F44671">
        <w:rPr>
          <w:sz w:val="24"/>
          <w:szCs w:val="24"/>
        </w:rPr>
        <w:t xml:space="preserve"> </w:t>
      </w:r>
      <w:r w:rsidR="00DD796A" w:rsidRPr="00F44671">
        <w:rPr>
          <w:sz w:val="24"/>
          <w:szCs w:val="24"/>
        </w:rPr>
        <w:t xml:space="preserve"> Motion carried.</w:t>
      </w:r>
    </w:p>
    <w:p w:rsidR="00C5250E" w:rsidRPr="00F44671" w:rsidRDefault="00C5250E" w:rsidP="00DD796A">
      <w:pPr>
        <w:spacing w:after="0" w:line="240" w:lineRule="auto"/>
        <w:ind w:left="720"/>
        <w:jc w:val="both"/>
        <w:rPr>
          <w:sz w:val="24"/>
          <w:szCs w:val="24"/>
        </w:rPr>
      </w:pPr>
    </w:p>
    <w:p w:rsidR="00C156EA" w:rsidRPr="00F44671" w:rsidRDefault="00C156EA" w:rsidP="00A827E3">
      <w:pPr>
        <w:pStyle w:val="ListParagraph"/>
        <w:numPr>
          <w:ilvl w:val="0"/>
          <w:numId w:val="5"/>
        </w:numPr>
        <w:spacing w:after="0" w:line="240" w:lineRule="auto"/>
        <w:jc w:val="both"/>
        <w:rPr>
          <w:sz w:val="24"/>
          <w:szCs w:val="24"/>
        </w:rPr>
      </w:pPr>
      <w:r w:rsidRPr="00F44671">
        <w:rPr>
          <w:b/>
          <w:sz w:val="24"/>
          <w:szCs w:val="24"/>
        </w:rPr>
        <w:t xml:space="preserve">Board of Works – HR/Payroll Position </w:t>
      </w:r>
      <w:r w:rsidRPr="00F44671">
        <w:rPr>
          <w:sz w:val="24"/>
          <w:szCs w:val="24"/>
        </w:rPr>
        <w:t>–</w:t>
      </w:r>
    </w:p>
    <w:p w:rsidR="00C156EA" w:rsidRPr="00F44671" w:rsidRDefault="00C156EA" w:rsidP="00A827E3">
      <w:pPr>
        <w:pStyle w:val="ListParagraph"/>
        <w:numPr>
          <w:ilvl w:val="0"/>
          <w:numId w:val="12"/>
        </w:numPr>
        <w:spacing w:after="0" w:line="240" w:lineRule="auto"/>
        <w:jc w:val="both"/>
        <w:rPr>
          <w:sz w:val="24"/>
          <w:szCs w:val="24"/>
        </w:rPr>
      </w:pPr>
      <w:r w:rsidRPr="00F44671">
        <w:rPr>
          <w:sz w:val="24"/>
          <w:szCs w:val="24"/>
        </w:rPr>
        <w:t>Pay &amp; Benefits –</w:t>
      </w:r>
    </w:p>
    <w:p w:rsidR="00C62FF2" w:rsidRDefault="00C156EA" w:rsidP="00A827E3">
      <w:pPr>
        <w:pStyle w:val="ListParagraph"/>
        <w:numPr>
          <w:ilvl w:val="0"/>
          <w:numId w:val="12"/>
        </w:numPr>
        <w:spacing w:after="0" w:line="240" w:lineRule="auto"/>
        <w:jc w:val="both"/>
        <w:rPr>
          <w:sz w:val="24"/>
          <w:szCs w:val="24"/>
        </w:rPr>
      </w:pPr>
      <w:r w:rsidRPr="00F44671">
        <w:rPr>
          <w:sz w:val="24"/>
          <w:szCs w:val="24"/>
        </w:rPr>
        <w:t>Interview Attendees – In addition to City Center Employees – King &amp; Bridges</w:t>
      </w:r>
      <w:r w:rsidR="00534203" w:rsidRPr="00F44671">
        <w:rPr>
          <w:sz w:val="24"/>
          <w:szCs w:val="24"/>
        </w:rPr>
        <w:t xml:space="preserve">  </w:t>
      </w:r>
    </w:p>
    <w:p w:rsidR="00C156EA" w:rsidRPr="00F44671" w:rsidRDefault="00DD796A" w:rsidP="00A827E3">
      <w:pPr>
        <w:pStyle w:val="ListParagraph"/>
        <w:numPr>
          <w:ilvl w:val="0"/>
          <w:numId w:val="12"/>
        </w:numPr>
        <w:spacing w:after="0" w:line="240" w:lineRule="auto"/>
        <w:jc w:val="both"/>
        <w:rPr>
          <w:sz w:val="24"/>
          <w:szCs w:val="24"/>
        </w:rPr>
      </w:pPr>
      <w:r w:rsidRPr="00F44671">
        <w:rPr>
          <w:sz w:val="24"/>
          <w:szCs w:val="24"/>
        </w:rPr>
        <w:t xml:space="preserve">Pavey asked the </w:t>
      </w:r>
      <w:r w:rsidR="00534203" w:rsidRPr="00F44671">
        <w:rPr>
          <w:sz w:val="24"/>
          <w:szCs w:val="24"/>
        </w:rPr>
        <w:t>Board</w:t>
      </w:r>
      <w:r w:rsidRPr="00F44671">
        <w:rPr>
          <w:sz w:val="24"/>
          <w:szCs w:val="24"/>
        </w:rPr>
        <w:t xml:space="preserve"> to think about the idea of this being a Board of Works </w:t>
      </w:r>
      <w:r w:rsidR="00534203" w:rsidRPr="00F44671">
        <w:rPr>
          <w:sz w:val="24"/>
          <w:szCs w:val="24"/>
        </w:rPr>
        <w:t>position</w:t>
      </w:r>
      <w:r w:rsidRPr="00F44671">
        <w:rPr>
          <w:sz w:val="24"/>
          <w:szCs w:val="24"/>
        </w:rPr>
        <w:t>.</w:t>
      </w:r>
      <w:r w:rsidR="00534203" w:rsidRPr="00F44671">
        <w:rPr>
          <w:sz w:val="24"/>
          <w:szCs w:val="24"/>
        </w:rPr>
        <w:t xml:space="preserve">  </w:t>
      </w:r>
    </w:p>
    <w:p w:rsidR="00C156EA" w:rsidRPr="00F44671" w:rsidRDefault="00C156EA" w:rsidP="00A827E3">
      <w:pPr>
        <w:spacing w:after="0" w:line="240" w:lineRule="auto"/>
        <w:jc w:val="both"/>
        <w:rPr>
          <w:sz w:val="24"/>
          <w:szCs w:val="24"/>
        </w:rPr>
      </w:pPr>
    </w:p>
    <w:p w:rsidR="00786980" w:rsidRPr="00F44671" w:rsidRDefault="00786980" w:rsidP="00A827E3">
      <w:pPr>
        <w:spacing w:after="0" w:line="240" w:lineRule="auto"/>
        <w:jc w:val="both"/>
        <w:rPr>
          <w:b/>
          <w:sz w:val="24"/>
          <w:szCs w:val="24"/>
        </w:rPr>
      </w:pPr>
      <w:r w:rsidRPr="00F44671">
        <w:rPr>
          <w:b/>
          <w:sz w:val="24"/>
          <w:szCs w:val="24"/>
        </w:rPr>
        <w:t xml:space="preserve">CLAIMS:  </w:t>
      </w:r>
    </w:p>
    <w:p w:rsidR="00C156EA" w:rsidRPr="00F44671" w:rsidRDefault="00C156EA" w:rsidP="00A827E3">
      <w:pPr>
        <w:spacing w:after="0" w:line="240" w:lineRule="auto"/>
        <w:jc w:val="both"/>
        <w:rPr>
          <w:sz w:val="24"/>
          <w:szCs w:val="24"/>
        </w:rPr>
      </w:pPr>
      <w:r w:rsidRPr="00F44671">
        <w:rPr>
          <w:sz w:val="24"/>
          <w:szCs w:val="24"/>
        </w:rPr>
        <w:tab/>
        <w:t>5</w:t>
      </w:r>
      <w:r w:rsidRPr="00F44671">
        <w:rPr>
          <w:sz w:val="24"/>
          <w:szCs w:val="24"/>
          <w:vertAlign w:val="superscript"/>
        </w:rPr>
        <w:t>th</w:t>
      </w:r>
      <w:r w:rsidRPr="00F44671">
        <w:rPr>
          <w:sz w:val="24"/>
          <w:szCs w:val="24"/>
        </w:rPr>
        <w:t xml:space="preserve"> &amp; Jackson – Invoice #70586 = $9,478.00 </w:t>
      </w:r>
    </w:p>
    <w:p w:rsidR="00C156EA" w:rsidRPr="00F44671" w:rsidRDefault="00C156EA" w:rsidP="00A827E3">
      <w:pPr>
        <w:spacing w:after="0" w:line="240" w:lineRule="auto"/>
        <w:jc w:val="both"/>
        <w:rPr>
          <w:sz w:val="24"/>
          <w:szCs w:val="24"/>
        </w:rPr>
      </w:pPr>
      <w:r w:rsidRPr="00F44671">
        <w:rPr>
          <w:sz w:val="24"/>
          <w:szCs w:val="24"/>
        </w:rPr>
        <w:tab/>
        <w:t>Morgan Street Bike &amp; Ped – Invoice #70582 = $810.22</w:t>
      </w:r>
    </w:p>
    <w:p w:rsidR="00C62FF2" w:rsidRDefault="00C156EA" w:rsidP="00DD796A">
      <w:pPr>
        <w:spacing w:after="0" w:line="240" w:lineRule="auto"/>
        <w:ind w:left="720"/>
        <w:jc w:val="both"/>
        <w:rPr>
          <w:sz w:val="24"/>
          <w:szCs w:val="24"/>
        </w:rPr>
      </w:pPr>
      <w:r w:rsidRPr="00F44671">
        <w:rPr>
          <w:sz w:val="24"/>
          <w:szCs w:val="24"/>
        </w:rPr>
        <w:t>Fire Dept Exterior – Pay App #3 = $18,550.00 (HOL</w:t>
      </w:r>
      <w:r w:rsidR="00DD796A" w:rsidRPr="00F44671">
        <w:rPr>
          <w:sz w:val="24"/>
          <w:szCs w:val="24"/>
        </w:rPr>
        <w:t>D)</w:t>
      </w:r>
      <w:r w:rsidR="001253AD" w:rsidRPr="00F44671">
        <w:rPr>
          <w:sz w:val="24"/>
          <w:szCs w:val="24"/>
        </w:rPr>
        <w:t xml:space="preserve"> </w:t>
      </w:r>
    </w:p>
    <w:p w:rsidR="00C156EA" w:rsidRPr="00F44671" w:rsidRDefault="00DD796A" w:rsidP="00DD796A">
      <w:pPr>
        <w:spacing w:after="0" w:line="240" w:lineRule="auto"/>
        <w:ind w:left="720"/>
        <w:jc w:val="both"/>
        <w:rPr>
          <w:sz w:val="24"/>
          <w:szCs w:val="24"/>
        </w:rPr>
      </w:pPr>
      <w:r w:rsidRPr="00F44671">
        <w:rPr>
          <w:sz w:val="24"/>
          <w:szCs w:val="24"/>
        </w:rPr>
        <w:t>Cameron moved to</w:t>
      </w:r>
      <w:r w:rsidR="001253AD" w:rsidRPr="00F44671">
        <w:rPr>
          <w:sz w:val="24"/>
          <w:szCs w:val="24"/>
        </w:rPr>
        <w:t xml:space="preserve"> approve </w:t>
      </w:r>
      <w:r w:rsidRPr="00F44671">
        <w:rPr>
          <w:sz w:val="24"/>
          <w:szCs w:val="24"/>
        </w:rPr>
        <w:t>the claims, but to hold the Fire Department pay app #3.</w:t>
      </w:r>
      <w:r w:rsidR="001253AD" w:rsidRPr="00F44671">
        <w:rPr>
          <w:sz w:val="24"/>
          <w:szCs w:val="24"/>
        </w:rPr>
        <w:t xml:space="preserve"> </w:t>
      </w:r>
      <w:r w:rsidRPr="00F44671">
        <w:rPr>
          <w:sz w:val="24"/>
          <w:szCs w:val="24"/>
        </w:rPr>
        <w:t xml:space="preserve"> King seconded the motion.  Motion carried.</w:t>
      </w:r>
      <w:r w:rsidR="001253AD" w:rsidRPr="00F44671">
        <w:rPr>
          <w:sz w:val="24"/>
          <w:szCs w:val="24"/>
        </w:rPr>
        <w:t xml:space="preserve"> </w:t>
      </w:r>
    </w:p>
    <w:p w:rsidR="00786980" w:rsidRPr="00F44671" w:rsidRDefault="00786980" w:rsidP="00A827E3">
      <w:pPr>
        <w:spacing w:after="0" w:line="240" w:lineRule="auto"/>
        <w:jc w:val="both"/>
        <w:rPr>
          <w:sz w:val="24"/>
          <w:szCs w:val="24"/>
        </w:rPr>
      </w:pPr>
    </w:p>
    <w:p w:rsidR="00786980" w:rsidRPr="00F44671" w:rsidRDefault="00786980" w:rsidP="00A827E3">
      <w:pPr>
        <w:spacing w:after="0" w:line="240" w:lineRule="auto"/>
        <w:jc w:val="both"/>
        <w:rPr>
          <w:sz w:val="24"/>
          <w:szCs w:val="24"/>
        </w:rPr>
      </w:pPr>
      <w:r w:rsidRPr="00F44671">
        <w:rPr>
          <w:b/>
          <w:sz w:val="24"/>
          <w:szCs w:val="24"/>
        </w:rPr>
        <w:t>ITEMS NOT KNOWN IN ADVANCE</w:t>
      </w:r>
      <w:r w:rsidRPr="00F44671">
        <w:rPr>
          <w:sz w:val="24"/>
          <w:szCs w:val="24"/>
        </w:rPr>
        <w:t>:</w:t>
      </w:r>
      <w:r w:rsidR="001253AD" w:rsidRPr="00F44671">
        <w:rPr>
          <w:sz w:val="24"/>
          <w:szCs w:val="24"/>
        </w:rPr>
        <w:t xml:space="preserve"> </w:t>
      </w:r>
      <w:r w:rsidR="00DD796A" w:rsidRPr="00F44671">
        <w:rPr>
          <w:sz w:val="24"/>
          <w:szCs w:val="24"/>
        </w:rPr>
        <w:t xml:space="preserve">INTAT is asking for the City to approve a request </w:t>
      </w:r>
      <w:r w:rsidR="000C71FE" w:rsidRPr="00F44671">
        <w:rPr>
          <w:sz w:val="24"/>
          <w:szCs w:val="24"/>
        </w:rPr>
        <w:t xml:space="preserve">in the form of a resolution </w:t>
      </w:r>
      <w:r w:rsidR="00DD796A" w:rsidRPr="00F44671">
        <w:rPr>
          <w:sz w:val="24"/>
          <w:szCs w:val="24"/>
        </w:rPr>
        <w:t xml:space="preserve">for </w:t>
      </w:r>
      <w:r w:rsidR="001253AD" w:rsidRPr="00F44671">
        <w:rPr>
          <w:sz w:val="24"/>
          <w:szCs w:val="24"/>
        </w:rPr>
        <w:t>a speed reduction</w:t>
      </w:r>
      <w:r w:rsidR="000C71FE" w:rsidRPr="00F44671">
        <w:rPr>
          <w:sz w:val="24"/>
          <w:szCs w:val="24"/>
        </w:rPr>
        <w:t>.</w:t>
      </w:r>
      <w:r w:rsidR="001253AD" w:rsidRPr="00F44671">
        <w:rPr>
          <w:sz w:val="24"/>
          <w:szCs w:val="24"/>
        </w:rPr>
        <w:t xml:space="preserve"> </w:t>
      </w:r>
      <w:r w:rsidR="000C71FE" w:rsidRPr="00F44671">
        <w:rPr>
          <w:sz w:val="24"/>
          <w:szCs w:val="24"/>
        </w:rPr>
        <w:t>This</w:t>
      </w:r>
      <w:r w:rsidR="001253AD" w:rsidRPr="00F44671">
        <w:rPr>
          <w:sz w:val="24"/>
          <w:szCs w:val="24"/>
        </w:rPr>
        <w:t xml:space="preserve"> w</w:t>
      </w:r>
      <w:r w:rsidR="00DD796A" w:rsidRPr="00F44671">
        <w:rPr>
          <w:sz w:val="24"/>
          <w:szCs w:val="24"/>
        </w:rPr>
        <w:t>ould be</w:t>
      </w:r>
      <w:r w:rsidR="001253AD" w:rsidRPr="00F44671">
        <w:rPr>
          <w:sz w:val="24"/>
          <w:szCs w:val="24"/>
        </w:rPr>
        <w:t xml:space="preserve"> sen</w:t>
      </w:r>
      <w:r w:rsidR="00DD796A" w:rsidRPr="00F44671">
        <w:rPr>
          <w:sz w:val="24"/>
          <w:szCs w:val="24"/>
        </w:rPr>
        <w:t>t</w:t>
      </w:r>
      <w:r w:rsidR="001253AD" w:rsidRPr="00F44671">
        <w:rPr>
          <w:sz w:val="24"/>
          <w:szCs w:val="24"/>
        </w:rPr>
        <w:t xml:space="preserve"> to INDOT.</w:t>
      </w:r>
      <w:r w:rsidR="00DD796A" w:rsidRPr="00F44671">
        <w:rPr>
          <w:sz w:val="24"/>
          <w:szCs w:val="24"/>
        </w:rPr>
        <w:t xml:space="preserve">  The reason for this is due to the additional traffic coming from Diamond Pet Foods.</w:t>
      </w:r>
      <w:r w:rsidR="001253AD" w:rsidRPr="00F44671">
        <w:rPr>
          <w:sz w:val="24"/>
          <w:szCs w:val="24"/>
        </w:rPr>
        <w:t xml:space="preserve"> </w:t>
      </w:r>
    </w:p>
    <w:p w:rsidR="00C156EA" w:rsidRPr="00F44671" w:rsidRDefault="00C156EA" w:rsidP="00A827E3">
      <w:pPr>
        <w:spacing w:after="0" w:line="240" w:lineRule="auto"/>
        <w:jc w:val="both"/>
        <w:rPr>
          <w:sz w:val="24"/>
          <w:szCs w:val="24"/>
        </w:rPr>
      </w:pPr>
    </w:p>
    <w:p w:rsidR="001253AD" w:rsidRPr="00F44671" w:rsidRDefault="00C156EA" w:rsidP="00A827E3">
      <w:pPr>
        <w:spacing w:after="0" w:line="240" w:lineRule="auto"/>
        <w:jc w:val="both"/>
        <w:rPr>
          <w:b/>
          <w:sz w:val="24"/>
          <w:szCs w:val="24"/>
        </w:rPr>
      </w:pPr>
      <w:r w:rsidRPr="00F44671">
        <w:rPr>
          <w:b/>
          <w:sz w:val="24"/>
          <w:szCs w:val="24"/>
        </w:rPr>
        <w:t>DEPARTMENT HEAD REPORTS:</w:t>
      </w:r>
      <w:r w:rsidR="001253AD" w:rsidRPr="00F44671">
        <w:rPr>
          <w:b/>
          <w:sz w:val="24"/>
          <w:szCs w:val="24"/>
        </w:rPr>
        <w:t xml:space="preserve"> </w:t>
      </w:r>
    </w:p>
    <w:p w:rsidR="001253AD" w:rsidRPr="00F44671" w:rsidRDefault="001253AD" w:rsidP="00A827E3">
      <w:pPr>
        <w:spacing w:after="0" w:line="240" w:lineRule="auto"/>
        <w:jc w:val="both"/>
        <w:rPr>
          <w:sz w:val="24"/>
          <w:szCs w:val="24"/>
        </w:rPr>
      </w:pPr>
      <w:r w:rsidRPr="00F44671">
        <w:rPr>
          <w:b/>
          <w:sz w:val="24"/>
          <w:szCs w:val="24"/>
        </w:rPr>
        <w:t xml:space="preserve">Police – </w:t>
      </w:r>
      <w:r w:rsidR="000C71FE" w:rsidRPr="00F44671">
        <w:rPr>
          <w:sz w:val="24"/>
          <w:szCs w:val="24"/>
        </w:rPr>
        <w:t xml:space="preserve">Chief Tucker reported that they are </w:t>
      </w:r>
      <w:r w:rsidRPr="00F44671">
        <w:rPr>
          <w:sz w:val="24"/>
          <w:szCs w:val="24"/>
        </w:rPr>
        <w:t xml:space="preserve">working through </w:t>
      </w:r>
      <w:r w:rsidR="000C71FE" w:rsidRPr="00F44671">
        <w:rPr>
          <w:sz w:val="24"/>
          <w:szCs w:val="24"/>
        </w:rPr>
        <w:t xml:space="preserve">the </w:t>
      </w:r>
      <w:r w:rsidRPr="00F44671">
        <w:rPr>
          <w:sz w:val="24"/>
          <w:szCs w:val="24"/>
        </w:rPr>
        <w:t>communication officer app</w:t>
      </w:r>
      <w:r w:rsidR="000C71FE" w:rsidRPr="00F44671">
        <w:rPr>
          <w:sz w:val="24"/>
          <w:szCs w:val="24"/>
        </w:rPr>
        <w:t>lication</w:t>
      </w:r>
      <w:r w:rsidRPr="00F44671">
        <w:rPr>
          <w:sz w:val="24"/>
          <w:szCs w:val="24"/>
        </w:rPr>
        <w:t>s</w:t>
      </w:r>
      <w:r w:rsidR="000C71FE" w:rsidRPr="00F44671">
        <w:rPr>
          <w:sz w:val="24"/>
          <w:szCs w:val="24"/>
        </w:rPr>
        <w:t xml:space="preserve">.  </w:t>
      </w:r>
      <w:r w:rsidRPr="00F44671">
        <w:rPr>
          <w:sz w:val="24"/>
          <w:szCs w:val="24"/>
        </w:rPr>
        <w:t xml:space="preserve">Next </w:t>
      </w:r>
      <w:r w:rsidR="006239D0" w:rsidRPr="00F44671">
        <w:rPr>
          <w:sz w:val="24"/>
          <w:szCs w:val="24"/>
        </w:rPr>
        <w:t xml:space="preserve">they </w:t>
      </w:r>
      <w:r w:rsidRPr="00F44671">
        <w:rPr>
          <w:sz w:val="24"/>
          <w:szCs w:val="24"/>
        </w:rPr>
        <w:t xml:space="preserve">will </w:t>
      </w:r>
      <w:r w:rsidR="000C71FE" w:rsidRPr="00F44671">
        <w:rPr>
          <w:sz w:val="24"/>
          <w:szCs w:val="24"/>
        </w:rPr>
        <w:t>go through the</w:t>
      </w:r>
      <w:r w:rsidRPr="00F44671">
        <w:rPr>
          <w:sz w:val="24"/>
          <w:szCs w:val="24"/>
        </w:rPr>
        <w:t xml:space="preserve"> police </w:t>
      </w:r>
      <w:r w:rsidR="000C71FE" w:rsidRPr="00F44671">
        <w:rPr>
          <w:sz w:val="24"/>
          <w:szCs w:val="24"/>
        </w:rPr>
        <w:t>application</w:t>
      </w:r>
      <w:r w:rsidR="006239D0" w:rsidRPr="00F44671">
        <w:rPr>
          <w:sz w:val="24"/>
          <w:szCs w:val="24"/>
        </w:rPr>
        <w:t>s</w:t>
      </w:r>
      <w:r w:rsidR="000C71FE" w:rsidRPr="00F44671">
        <w:rPr>
          <w:sz w:val="24"/>
          <w:szCs w:val="24"/>
        </w:rPr>
        <w:t xml:space="preserve">.  They will take applications for </w:t>
      </w:r>
      <w:r w:rsidRPr="00F44671">
        <w:rPr>
          <w:sz w:val="24"/>
          <w:szCs w:val="24"/>
        </w:rPr>
        <w:t>2 more weeks.</w:t>
      </w:r>
    </w:p>
    <w:p w:rsidR="000C71FE" w:rsidRPr="00F44671" w:rsidRDefault="000C71FE" w:rsidP="00A827E3">
      <w:pPr>
        <w:spacing w:after="0" w:line="240" w:lineRule="auto"/>
        <w:jc w:val="both"/>
        <w:rPr>
          <w:sz w:val="24"/>
          <w:szCs w:val="24"/>
        </w:rPr>
      </w:pPr>
    </w:p>
    <w:p w:rsidR="001253AD" w:rsidRPr="00F44671" w:rsidRDefault="000C71FE" w:rsidP="00A827E3">
      <w:pPr>
        <w:spacing w:after="0" w:line="240" w:lineRule="auto"/>
        <w:jc w:val="both"/>
        <w:rPr>
          <w:sz w:val="24"/>
          <w:szCs w:val="24"/>
        </w:rPr>
      </w:pPr>
      <w:r w:rsidRPr="00F44671">
        <w:rPr>
          <w:sz w:val="24"/>
          <w:szCs w:val="24"/>
        </w:rPr>
        <w:t>They are p</w:t>
      </w:r>
      <w:r w:rsidR="001253AD" w:rsidRPr="00F44671">
        <w:rPr>
          <w:sz w:val="24"/>
          <w:szCs w:val="24"/>
        </w:rPr>
        <w:t>rep</w:t>
      </w:r>
      <w:r w:rsidRPr="00F44671">
        <w:rPr>
          <w:sz w:val="24"/>
          <w:szCs w:val="24"/>
        </w:rPr>
        <w:t>ar</w:t>
      </w:r>
      <w:r w:rsidR="001253AD" w:rsidRPr="00F44671">
        <w:rPr>
          <w:sz w:val="24"/>
          <w:szCs w:val="24"/>
        </w:rPr>
        <w:t>ing for hom</w:t>
      </w:r>
      <w:r w:rsidR="005505A6" w:rsidRPr="00F44671">
        <w:rPr>
          <w:sz w:val="24"/>
          <w:szCs w:val="24"/>
        </w:rPr>
        <w:t xml:space="preserve">e </w:t>
      </w:r>
      <w:r w:rsidR="001253AD" w:rsidRPr="00F44671">
        <w:rPr>
          <w:sz w:val="24"/>
          <w:szCs w:val="24"/>
        </w:rPr>
        <w:t xml:space="preserve">coming </w:t>
      </w:r>
      <w:r w:rsidRPr="00F44671">
        <w:rPr>
          <w:sz w:val="24"/>
          <w:szCs w:val="24"/>
        </w:rPr>
        <w:t>this weekend and R</w:t>
      </w:r>
      <w:r w:rsidR="001253AD" w:rsidRPr="00F44671">
        <w:rPr>
          <w:sz w:val="24"/>
          <w:szCs w:val="24"/>
        </w:rPr>
        <w:t xml:space="preserve">ush </w:t>
      </w:r>
      <w:r w:rsidRPr="00F44671">
        <w:rPr>
          <w:sz w:val="24"/>
          <w:szCs w:val="24"/>
        </w:rPr>
        <w:t>F</w:t>
      </w:r>
      <w:r w:rsidR="001253AD" w:rsidRPr="00F44671">
        <w:rPr>
          <w:sz w:val="24"/>
          <w:szCs w:val="24"/>
        </w:rPr>
        <w:t>est</w:t>
      </w:r>
      <w:r w:rsidRPr="00F44671">
        <w:rPr>
          <w:sz w:val="24"/>
          <w:szCs w:val="24"/>
        </w:rPr>
        <w:t>.</w:t>
      </w:r>
    </w:p>
    <w:p w:rsidR="001253AD" w:rsidRPr="00F44671" w:rsidRDefault="001253AD" w:rsidP="00A827E3">
      <w:pPr>
        <w:spacing w:after="0" w:line="240" w:lineRule="auto"/>
        <w:jc w:val="both"/>
        <w:rPr>
          <w:b/>
          <w:sz w:val="24"/>
          <w:szCs w:val="24"/>
        </w:rPr>
      </w:pPr>
    </w:p>
    <w:p w:rsidR="001253AD" w:rsidRPr="00F44671" w:rsidRDefault="001253AD" w:rsidP="00A827E3">
      <w:pPr>
        <w:spacing w:after="0" w:line="240" w:lineRule="auto"/>
        <w:jc w:val="both"/>
        <w:rPr>
          <w:sz w:val="24"/>
          <w:szCs w:val="24"/>
        </w:rPr>
      </w:pPr>
      <w:r w:rsidRPr="00F44671">
        <w:rPr>
          <w:b/>
          <w:sz w:val="24"/>
          <w:szCs w:val="24"/>
        </w:rPr>
        <w:t>Fire</w:t>
      </w:r>
      <w:r w:rsidR="005505A6" w:rsidRPr="00F44671">
        <w:rPr>
          <w:b/>
          <w:sz w:val="24"/>
          <w:szCs w:val="24"/>
        </w:rPr>
        <w:t xml:space="preserve"> – </w:t>
      </w:r>
      <w:r w:rsidR="005505A6" w:rsidRPr="00F44671">
        <w:rPr>
          <w:sz w:val="24"/>
          <w:szCs w:val="24"/>
        </w:rPr>
        <w:t>Caden O’Neil accepted the firefighter job.  He is scheduled for his physical October 2</w:t>
      </w:r>
      <w:r w:rsidR="005505A6" w:rsidRPr="00F44671">
        <w:rPr>
          <w:sz w:val="24"/>
          <w:szCs w:val="24"/>
          <w:vertAlign w:val="superscript"/>
        </w:rPr>
        <w:t>nd</w:t>
      </w:r>
      <w:r w:rsidR="005505A6" w:rsidRPr="00F44671">
        <w:rPr>
          <w:sz w:val="24"/>
          <w:szCs w:val="24"/>
        </w:rPr>
        <w:t>.</w:t>
      </w:r>
    </w:p>
    <w:p w:rsidR="005505A6" w:rsidRPr="00F44671" w:rsidRDefault="005505A6" w:rsidP="00A827E3">
      <w:pPr>
        <w:spacing w:after="0" w:line="240" w:lineRule="auto"/>
        <w:jc w:val="both"/>
        <w:rPr>
          <w:sz w:val="24"/>
          <w:szCs w:val="24"/>
        </w:rPr>
      </w:pPr>
    </w:p>
    <w:p w:rsidR="005505A6" w:rsidRPr="00F44671" w:rsidRDefault="005505A6" w:rsidP="00A827E3">
      <w:pPr>
        <w:spacing w:after="0" w:line="240" w:lineRule="auto"/>
        <w:jc w:val="both"/>
        <w:rPr>
          <w:sz w:val="24"/>
          <w:szCs w:val="24"/>
        </w:rPr>
      </w:pPr>
      <w:r w:rsidRPr="00F44671">
        <w:rPr>
          <w:sz w:val="24"/>
          <w:szCs w:val="24"/>
        </w:rPr>
        <w:t>Scott Barnes said the window guy has ordered the materials for the tint.</w:t>
      </w:r>
    </w:p>
    <w:p w:rsidR="005505A6" w:rsidRPr="00F44671" w:rsidRDefault="005505A6" w:rsidP="00A827E3">
      <w:pPr>
        <w:spacing w:after="0" w:line="240" w:lineRule="auto"/>
        <w:jc w:val="both"/>
        <w:rPr>
          <w:sz w:val="24"/>
          <w:szCs w:val="24"/>
        </w:rPr>
      </w:pPr>
    </w:p>
    <w:p w:rsidR="005505A6" w:rsidRPr="00F44671" w:rsidRDefault="005505A6" w:rsidP="00A827E3">
      <w:pPr>
        <w:spacing w:after="0" w:line="240" w:lineRule="auto"/>
        <w:jc w:val="both"/>
        <w:rPr>
          <w:sz w:val="24"/>
          <w:szCs w:val="24"/>
        </w:rPr>
      </w:pPr>
      <w:r w:rsidRPr="00F44671">
        <w:rPr>
          <w:sz w:val="24"/>
          <w:szCs w:val="24"/>
        </w:rPr>
        <w:t>The plans for Gary Cameron have been sent to the State.  We will need to start getting concrete poured in the next 2-3 months.</w:t>
      </w:r>
    </w:p>
    <w:p w:rsidR="001253AD" w:rsidRPr="00F44671" w:rsidRDefault="001253AD" w:rsidP="00A827E3">
      <w:pPr>
        <w:spacing w:after="0" w:line="240" w:lineRule="auto"/>
        <w:jc w:val="both"/>
        <w:rPr>
          <w:b/>
          <w:sz w:val="24"/>
          <w:szCs w:val="24"/>
        </w:rPr>
      </w:pPr>
    </w:p>
    <w:p w:rsidR="001253AD" w:rsidRPr="00F44671" w:rsidRDefault="001253AD" w:rsidP="00A827E3">
      <w:pPr>
        <w:spacing w:after="0" w:line="240" w:lineRule="auto"/>
        <w:jc w:val="both"/>
        <w:rPr>
          <w:sz w:val="24"/>
          <w:szCs w:val="24"/>
        </w:rPr>
      </w:pPr>
      <w:r w:rsidRPr="00F44671">
        <w:rPr>
          <w:b/>
          <w:sz w:val="24"/>
          <w:szCs w:val="24"/>
        </w:rPr>
        <w:lastRenderedPageBreak/>
        <w:t>Street-</w:t>
      </w:r>
      <w:r w:rsidR="005505A6" w:rsidRPr="00F44671">
        <w:rPr>
          <w:b/>
          <w:sz w:val="24"/>
          <w:szCs w:val="24"/>
        </w:rPr>
        <w:t xml:space="preserve"> </w:t>
      </w:r>
      <w:r w:rsidR="005505A6" w:rsidRPr="00F44671">
        <w:rPr>
          <w:sz w:val="24"/>
          <w:szCs w:val="24"/>
        </w:rPr>
        <w:t xml:space="preserve">Commissioner Land submitted their claw back regarding CDL to include in the </w:t>
      </w:r>
      <w:r w:rsidR="002B00A8" w:rsidRPr="00F44671">
        <w:rPr>
          <w:sz w:val="24"/>
          <w:szCs w:val="24"/>
        </w:rPr>
        <w:t>Ordinance.</w:t>
      </w:r>
    </w:p>
    <w:p w:rsidR="001253AD" w:rsidRPr="00F44671" w:rsidRDefault="001253AD" w:rsidP="00A827E3">
      <w:pPr>
        <w:spacing w:after="0" w:line="240" w:lineRule="auto"/>
        <w:jc w:val="both"/>
        <w:rPr>
          <w:b/>
          <w:sz w:val="24"/>
          <w:szCs w:val="24"/>
        </w:rPr>
      </w:pPr>
    </w:p>
    <w:p w:rsidR="001253AD" w:rsidRPr="00F44671" w:rsidRDefault="002B00A8" w:rsidP="00A827E3">
      <w:pPr>
        <w:spacing w:after="0" w:line="240" w:lineRule="auto"/>
        <w:jc w:val="both"/>
        <w:rPr>
          <w:b/>
          <w:sz w:val="24"/>
          <w:szCs w:val="24"/>
        </w:rPr>
      </w:pPr>
      <w:r w:rsidRPr="00F44671">
        <w:rPr>
          <w:b/>
          <w:sz w:val="24"/>
          <w:szCs w:val="24"/>
        </w:rPr>
        <w:t>U</w:t>
      </w:r>
      <w:r w:rsidR="001253AD" w:rsidRPr="00F44671">
        <w:rPr>
          <w:b/>
          <w:sz w:val="24"/>
          <w:szCs w:val="24"/>
        </w:rPr>
        <w:t xml:space="preserve">tilities – </w:t>
      </w:r>
      <w:r w:rsidRPr="00F44671">
        <w:rPr>
          <w:sz w:val="24"/>
          <w:szCs w:val="24"/>
        </w:rPr>
        <w:t xml:space="preserve">Shook reported that they are in the process of updating their </w:t>
      </w:r>
      <w:r w:rsidR="001253AD" w:rsidRPr="00F44671">
        <w:rPr>
          <w:sz w:val="24"/>
          <w:szCs w:val="24"/>
        </w:rPr>
        <w:t>5</w:t>
      </w:r>
      <w:r w:rsidRPr="00F44671">
        <w:rPr>
          <w:sz w:val="24"/>
          <w:szCs w:val="24"/>
        </w:rPr>
        <w:t>-</w:t>
      </w:r>
      <w:r w:rsidR="001253AD" w:rsidRPr="00F44671">
        <w:rPr>
          <w:sz w:val="24"/>
          <w:szCs w:val="24"/>
        </w:rPr>
        <w:t xml:space="preserve">year </w:t>
      </w:r>
      <w:r w:rsidRPr="00F44671">
        <w:rPr>
          <w:sz w:val="24"/>
          <w:szCs w:val="24"/>
        </w:rPr>
        <w:t xml:space="preserve">plan </w:t>
      </w:r>
      <w:r w:rsidR="001253AD" w:rsidRPr="00F44671">
        <w:rPr>
          <w:sz w:val="24"/>
          <w:szCs w:val="24"/>
        </w:rPr>
        <w:t>with</w:t>
      </w:r>
      <w:r w:rsidRPr="00F44671">
        <w:rPr>
          <w:sz w:val="24"/>
          <w:szCs w:val="24"/>
        </w:rPr>
        <w:t xml:space="preserve"> the assistance from W</w:t>
      </w:r>
      <w:r w:rsidR="001253AD" w:rsidRPr="00F44671">
        <w:rPr>
          <w:sz w:val="24"/>
          <w:szCs w:val="24"/>
        </w:rPr>
        <w:t>essler.</w:t>
      </w:r>
    </w:p>
    <w:p w:rsidR="001253AD" w:rsidRPr="00F44671" w:rsidRDefault="001253AD" w:rsidP="00A827E3">
      <w:pPr>
        <w:spacing w:after="0" w:line="240" w:lineRule="auto"/>
        <w:jc w:val="both"/>
        <w:rPr>
          <w:b/>
          <w:sz w:val="24"/>
          <w:szCs w:val="24"/>
        </w:rPr>
      </w:pPr>
    </w:p>
    <w:p w:rsidR="001253AD" w:rsidRPr="00F44671" w:rsidRDefault="002B00A8" w:rsidP="00A827E3">
      <w:pPr>
        <w:spacing w:after="0" w:line="240" w:lineRule="auto"/>
        <w:jc w:val="both"/>
        <w:rPr>
          <w:sz w:val="24"/>
          <w:szCs w:val="24"/>
        </w:rPr>
      </w:pPr>
      <w:r w:rsidRPr="00F44671">
        <w:rPr>
          <w:b/>
          <w:sz w:val="24"/>
          <w:szCs w:val="24"/>
        </w:rPr>
        <w:t>Planning/Zoning/Code Enforcement –</w:t>
      </w:r>
      <w:r w:rsidR="001253AD" w:rsidRPr="00F44671">
        <w:rPr>
          <w:b/>
          <w:sz w:val="24"/>
          <w:szCs w:val="24"/>
        </w:rPr>
        <w:t xml:space="preserve"> </w:t>
      </w:r>
      <w:r w:rsidRPr="00F44671">
        <w:rPr>
          <w:sz w:val="24"/>
          <w:szCs w:val="24"/>
        </w:rPr>
        <w:t xml:space="preserve">There will be a dumpster at </w:t>
      </w:r>
      <w:r w:rsidR="001253AD" w:rsidRPr="00F44671">
        <w:rPr>
          <w:sz w:val="24"/>
          <w:szCs w:val="24"/>
        </w:rPr>
        <w:t>602 N Harrison for</w:t>
      </w:r>
      <w:r w:rsidRPr="00F44671">
        <w:rPr>
          <w:sz w:val="24"/>
          <w:szCs w:val="24"/>
        </w:rPr>
        <w:t xml:space="preserve"> a good amount of time</w:t>
      </w:r>
      <w:r w:rsidR="001253AD" w:rsidRPr="00F44671">
        <w:rPr>
          <w:sz w:val="24"/>
          <w:szCs w:val="24"/>
        </w:rPr>
        <w:t>.</w:t>
      </w:r>
      <w:r w:rsidRPr="00F44671">
        <w:rPr>
          <w:sz w:val="24"/>
          <w:szCs w:val="24"/>
        </w:rPr>
        <w:t xml:space="preserve">  They have been ordered to do a major clean-up.</w:t>
      </w:r>
    </w:p>
    <w:p w:rsidR="002B00A8" w:rsidRPr="00F44671" w:rsidRDefault="002B00A8" w:rsidP="00A827E3">
      <w:pPr>
        <w:spacing w:after="0" w:line="240" w:lineRule="auto"/>
        <w:jc w:val="both"/>
        <w:rPr>
          <w:sz w:val="24"/>
          <w:szCs w:val="24"/>
        </w:rPr>
      </w:pPr>
    </w:p>
    <w:p w:rsidR="001253AD" w:rsidRPr="00F44671" w:rsidRDefault="002B00A8" w:rsidP="00A827E3">
      <w:pPr>
        <w:spacing w:after="0" w:line="240" w:lineRule="auto"/>
        <w:jc w:val="both"/>
        <w:rPr>
          <w:sz w:val="24"/>
          <w:szCs w:val="24"/>
        </w:rPr>
      </w:pPr>
      <w:r w:rsidRPr="00F44671">
        <w:rPr>
          <w:sz w:val="24"/>
          <w:szCs w:val="24"/>
        </w:rPr>
        <w:t>Director Copley said she has p</w:t>
      </w:r>
      <w:r w:rsidR="001253AD" w:rsidRPr="00F44671">
        <w:rPr>
          <w:sz w:val="24"/>
          <w:szCs w:val="24"/>
        </w:rPr>
        <w:t xml:space="preserve">enned </w:t>
      </w:r>
      <w:r w:rsidRPr="00F44671">
        <w:rPr>
          <w:sz w:val="24"/>
          <w:szCs w:val="24"/>
        </w:rPr>
        <w:t xml:space="preserve">a </w:t>
      </w:r>
      <w:r w:rsidR="001253AD" w:rsidRPr="00F44671">
        <w:rPr>
          <w:sz w:val="24"/>
          <w:szCs w:val="24"/>
        </w:rPr>
        <w:t>letter to go with RV Ordinance</w:t>
      </w:r>
      <w:r w:rsidRPr="00F44671">
        <w:rPr>
          <w:sz w:val="24"/>
          <w:szCs w:val="24"/>
        </w:rPr>
        <w:t xml:space="preserve"> to help explain the Ordinance.</w:t>
      </w:r>
    </w:p>
    <w:p w:rsidR="002B00A8" w:rsidRPr="00F44671" w:rsidRDefault="002B00A8" w:rsidP="00A827E3">
      <w:pPr>
        <w:spacing w:after="0" w:line="240" w:lineRule="auto"/>
        <w:jc w:val="both"/>
        <w:rPr>
          <w:sz w:val="24"/>
          <w:szCs w:val="24"/>
        </w:rPr>
      </w:pPr>
    </w:p>
    <w:p w:rsidR="001253AD" w:rsidRPr="00F44671" w:rsidRDefault="002B00A8" w:rsidP="00A827E3">
      <w:pPr>
        <w:spacing w:after="0" w:line="240" w:lineRule="auto"/>
        <w:jc w:val="both"/>
        <w:rPr>
          <w:sz w:val="24"/>
          <w:szCs w:val="24"/>
        </w:rPr>
      </w:pPr>
      <w:r w:rsidRPr="00F44671">
        <w:rPr>
          <w:sz w:val="24"/>
          <w:szCs w:val="24"/>
        </w:rPr>
        <w:t>She is pu</w:t>
      </w:r>
      <w:r w:rsidR="001253AD" w:rsidRPr="00F44671">
        <w:rPr>
          <w:sz w:val="24"/>
          <w:szCs w:val="24"/>
        </w:rPr>
        <w:t xml:space="preserve">tting </w:t>
      </w:r>
      <w:r w:rsidRPr="00F44671">
        <w:rPr>
          <w:sz w:val="24"/>
          <w:szCs w:val="24"/>
        </w:rPr>
        <w:t xml:space="preserve">a </w:t>
      </w:r>
      <w:r w:rsidR="001253AD" w:rsidRPr="00F44671">
        <w:rPr>
          <w:sz w:val="24"/>
          <w:szCs w:val="24"/>
        </w:rPr>
        <w:t xml:space="preserve">list together of food vendors that will be affected </w:t>
      </w:r>
      <w:r w:rsidR="006239D0" w:rsidRPr="00F44671">
        <w:rPr>
          <w:sz w:val="24"/>
          <w:szCs w:val="24"/>
        </w:rPr>
        <w:t xml:space="preserve">on the </w:t>
      </w:r>
      <w:r w:rsidR="001253AD" w:rsidRPr="00F44671">
        <w:rPr>
          <w:sz w:val="24"/>
          <w:szCs w:val="24"/>
        </w:rPr>
        <w:t xml:space="preserve"> food truck ordinance.  </w:t>
      </w:r>
    </w:p>
    <w:p w:rsidR="00786980" w:rsidRPr="00F44671" w:rsidRDefault="00786980" w:rsidP="00A827E3">
      <w:pPr>
        <w:spacing w:after="0" w:line="240" w:lineRule="auto"/>
        <w:jc w:val="both"/>
        <w:rPr>
          <w:sz w:val="24"/>
          <w:szCs w:val="24"/>
        </w:rPr>
      </w:pPr>
    </w:p>
    <w:p w:rsidR="00786980" w:rsidRPr="00F44671" w:rsidRDefault="00786980" w:rsidP="00A827E3">
      <w:pPr>
        <w:spacing w:after="0" w:line="240" w:lineRule="auto"/>
        <w:jc w:val="both"/>
        <w:rPr>
          <w:sz w:val="24"/>
          <w:szCs w:val="24"/>
        </w:rPr>
      </w:pPr>
      <w:r w:rsidRPr="00F44671">
        <w:rPr>
          <w:b/>
          <w:sz w:val="24"/>
          <w:szCs w:val="24"/>
        </w:rPr>
        <w:t>ADJOURN</w:t>
      </w:r>
      <w:r w:rsidRPr="00F44671">
        <w:rPr>
          <w:sz w:val="24"/>
          <w:szCs w:val="24"/>
        </w:rPr>
        <w:t>:</w:t>
      </w:r>
      <w:r w:rsidR="001253AD" w:rsidRPr="00F44671">
        <w:rPr>
          <w:sz w:val="24"/>
          <w:szCs w:val="24"/>
        </w:rPr>
        <w:t xml:space="preserve"> </w:t>
      </w:r>
      <w:r w:rsidR="002B00A8" w:rsidRPr="00F44671">
        <w:rPr>
          <w:sz w:val="24"/>
          <w:szCs w:val="24"/>
        </w:rPr>
        <w:t xml:space="preserve"> There being no further business; Berkemeier moved to adjourn.  The meeting adjourned at</w:t>
      </w:r>
      <w:r w:rsidR="001253AD" w:rsidRPr="00F44671">
        <w:rPr>
          <w:sz w:val="24"/>
          <w:szCs w:val="24"/>
        </w:rPr>
        <w:t xml:space="preserve"> 6</w:t>
      </w:r>
      <w:r w:rsidR="002B00A8" w:rsidRPr="00F44671">
        <w:rPr>
          <w:sz w:val="24"/>
          <w:szCs w:val="24"/>
        </w:rPr>
        <w:t>:5</w:t>
      </w:r>
      <w:r w:rsidR="001253AD" w:rsidRPr="00F44671">
        <w:rPr>
          <w:sz w:val="24"/>
          <w:szCs w:val="24"/>
        </w:rPr>
        <w:t>6</w:t>
      </w:r>
      <w:r w:rsidR="002B00A8" w:rsidRPr="00F44671">
        <w:rPr>
          <w:sz w:val="24"/>
          <w:szCs w:val="24"/>
        </w:rPr>
        <w:t>.</w:t>
      </w:r>
    </w:p>
    <w:p w:rsidR="00786980" w:rsidRDefault="00786980" w:rsidP="00A827E3">
      <w:pPr>
        <w:spacing w:after="0" w:line="240" w:lineRule="auto"/>
        <w:jc w:val="both"/>
        <w:rPr>
          <w:sz w:val="32"/>
          <w:szCs w:val="32"/>
        </w:rPr>
      </w:pPr>
    </w:p>
    <w:p w:rsidR="00786980" w:rsidRPr="00786980" w:rsidRDefault="00786980" w:rsidP="00A827E3">
      <w:pPr>
        <w:spacing w:after="0" w:line="240" w:lineRule="auto"/>
        <w:jc w:val="both"/>
        <w:rPr>
          <w:sz w:val="32"/>
          <w:szCs w:val="32"/>
        </w:rPr>
      </w:pPr>
    </w:p>
    <w:sectPr w:rsidR="00786980" w:rsidRPr="00786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7A7CE9"/>
    <w:multiLevelType w:val="hybridMultilevel"/>
    <w:tmpl w:val="A7C60A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351FE"/>
    <w:multiLevelType w:val="hybridMultilevel"/>
    <w:tmpl w:val="C4AE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2617F"/>
    <w:multiLevelType w:val="hybridMultilevel"/>
    <w:tmpl w:val="00A078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4D1F02"/>
    <w:multiLevelType w:val="hybridMultilevel"/>
    <w:tmpl w:val="95767D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9B5BD4"/>
    <w:multiLevelType w:val="hybridMultilevel"/>
    <w:tmpl w:val="1E284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A765E2"/>
    <w:multiLevelType w:val="hybridMultilevel"/>
    <w:tmpl w:val="CE9CB7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6654221"/>
    <w:multiLevelType w:val="hybridMultilevel"/>
    <w:tmpl w:val="E692204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0"/>
  </w:num>
  <w:num w:numId="6">
    <w:abstractNumId w:val="3"/>
  </w:num>
  <w:num w:numId="7">
    <w:abstractNumId w:val="9"/>
  </w:num>
  <w:num w:numId="8">
    <w:abstractNumId w:val="7"/>
  </w:num>
  <w:num w:numId="9">
    <w:abstractNumId w:val="5"/>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4"/>
  </w:docVars>
  <w:rsids>
    <w:rsidRoot w:val="00BE2DAD"/>
    <w:rsid w:val="000564F7"/>
    <w:rsid w:val="000C71FE"/>
    <w:rsid w:val="00121B35"/>
    <w:rsid w:val="001253AD"/>
    <w:rsid w:val="002B00A8"/>
    <w:rsid w:val="002B4AC1"/>
    <w:rsid w:val="003E429B"/>
    <w:rsid w:val="003E58B5"/>
    <w:rsid w:val="00445B56"/>
    <w:rsid w:val="00534203"/>
    <w:rsid w:val="005505A6"/>
    <w:rsid w:val="006239D0"/>
    <w:rsid w:val="00636325"/>
    <w:rsid w:val="00696959"/>
    <w:rsid w:val="006C4182"/>
    <w:rsid w:val="00713DC3"/>
    <w:rsid w:val="00786980"/>
    <w:rsid w:val="007C5F44"/>
    <w:rsid w:val="007F7FB5"/>
    <w:rsid w:val="008944CA"/>
    <w:rsid w:val="00A827E3"/>
    <w:rsid w:val="00A9102D"/>
    <w:rsid w:val="00BE2DAD"/>
    <w:rsid w:val="00C156EA"/>
    <w:rsid w:val="00C5250E"/>
    <w:rsid w:val="00C62FF2"/>
    <w:rsid w:val="00DD796A"/>
    <w:rsid w:val="00E60732"/>
    <w:rsid w:val="00EC678A"/>
    <w:rsid w:val="00F4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18902525"/>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2024-09-05T13:14:00Z</dcterms:created>
  <dcterms:modified xsi:type="dcterms:W3CDTF">2024-09-05T13:22:00Z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C:\Users\record\Documents\dcr_20240903_172832.dcr</vt:lpwstr>
  </property>
</Properties>
</file>