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0BF" w:rsidRDefault="00156FBF" w:rsidP="00156FBF">
      <w:pPr>
        <w:spacing w:after="0"/>
        <w:jc w:val="both"/>
        <w:rPr>
          <w:b/>
          <w:sz w:val="48"/>
          <w:szCs w:val="48"/>
        </w:rPr>
      </w:pPr>
      <w:bookmarkStart w:id="0" w:name="_GoBack"/>
      <w:bookmarkEnd w:id="0"/>
      <w:r>
        <w:rPr>
          <w:b/>
          <w:sz w:val="48"/>
          <w:szCs w:val="48"/>
        </w:rPr>
        <w:t>MEETING OF THE CITY OF RUSHVILLE, INDIANA</w:t>
      </w:r>
    </w:p>
    <w:p w:rsidR="00156FBF" w:rsidRDefault="00156FBF" w:rsidP="00156FBF">
      <w:pPr>
        <w:spacing w:after="0"/>
        <w:jc w:val="both"/>
        <w:rPr>
          <w:b/>
          <w:sz w:val="48"/>
          <w:szCs w:val="48"/>
        </w:rPr>
      </w:pPr>
      <w:r>
        <w:rPr>
          <w:b/>
          <w:sz w:val="48"/>
          <w:szCs w:val="48"/>
        </w:rPr>
        <w:t>BOARD OF PUBLIC WORKS AND SAFETY</w:t>
      </w:r>
    </w:p>
    <w:p w:rsidR="00156FBF" w:rsidRDefault="00156FBF" w:rsidP="00156FBF">
      <w:pPr>
        <w:spacing w:after="0"/>
        <w:jc w:val="both"/>
        <w:rPr>
          <w:b/>
          <w:sz w:val="32"/>
          <w:szCs w:val="32"/>
        </w:rPr>
      </w:pPr>
      <w:r>
        <w:rPr>
          <w:b/>
          <w:sz w:val="32"/>
          <w:szCs w:val="32"/>
        </w:rPr>
        <w:t>OCTOBER 18, 2022</w:t>
      </w:r>
    </w:p>
    <w:p w:rsidR="00156FBF" w:rsidRDefault="00156FBF" w:rsidP="00156FBF">
      <w:pPr>
        <w:spacing w:after="0"/>
        <w:jc w:val="both"/>
        <w:rPr>
          <w:b/>
          <w:sz w:val="32"/>
          <w:szCs w:val="32"/>
        </w:rPr>
      </w:pPr>
      <w:r>
        <w:rPr>
          <w:b/>
          <w:sz w:val="32"/>
          <w:szCs w:val="32"/>
          <w:u w:val="thick"/>
        </w:rPr>
        <w:t>5:30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156FBF" w:rsidRDefault="00156FBF" w:rsidP="00156FBF">
      <w:pPr>
        <w:spacing w:after="0"/>
        <w:jc w:val="both"/>
        <w:rPr>
          <w:b/>
          <w:sz w:val="32"/>
          <w:szCs w:val="32"/>
        </w:rPr>
      </w:pPr>
    </w:p>
    <w:p w:rsidR="00156FBF" w:rsidRPr="000816BD" w:rsidRDefault="00156FBF" w:rsidP="00156FBF">
      <w:pPr>
        <w:spacing w:after="0"/>
        <w:jc w:val="both"/>
        <w:rPr>
          <w:sz w:val="24"/>
          <w:szCs w:val="24"/>
        </w:rPr>
      </w:pPr>
      <w:r w:rsidRPr="000816BD">
        <w:rPr>
          <w:b/>
          <w:sz w:val="24"/>
          <w:szCs w:val="24"/>
        </w:rPr>
        <w:t>CALL TO ORDER:</w:t>
      </w:r>
      <w:r w:rsidR="00147E8B" w:rsidRPr="000816BD">
        <w:rPr>
          <w:b/>
          <w:sz w:val="24"/>
          <w:szCs w:val="24"/>
        </w:rPr>
        <w:t xml:space="preserve">  </w:t>
      </w:r>
      <w:r w:rsidR="00147E8B" w:rsidRPr="000816BD">
        <w:rPr>
          <w:sz w:val="24"/>
          <w:szCs w:val="24"/>
        </w:rPr>
        <w:t>The Board of Public Works and Safety of the City of Rushville met on the above date and time at 330 North Main Street Suite 200 Rushville, Indiana.  Mayor Pavey called the meeting to order at 5:30 p.m.</w:t>
      </w:r>
    </w:p>
    <w:p w:rsidR="00156FBF" w:rsidRPr="000816BD" w:rsidRDefault="00156FBF" w:rsidP="00156FBF">
      <w:pPr>
        <w:spacing w:after="0"/>
        <w:jc w:val="both"/>
        <w:rPr>
          <w:b/>
          <w:sz w:val="24"/>
          <w:szCs w:val="24"/>
        </w:rPr>
      </w:pPr>
    </w:p>
    <w:p w:rsidR="00156FBF" w:rsidRPr="000816BD" w:rsidRDefault="00156FBF" w:rsidP="00156FBF">
      <w:pPr>
        <w:spacing w:after="0"/>
        <w:jc w:val="both"/>
        <w:rPr>
          <w:sz w:val="24"/>
          <w:szCs w:val="24"/>
        </w:rPr>
      </w:pPr>
      <w:r w:rsidRPr="000816BD">
        <w:rPr>
          <w:b/>
          <w:sz w:val="24"/>
          <w:szCs w:val="24"/>
        </w:rPr>
        <w:t xml:space="preserve">ROLL CALL:  </w:t>
      </w:r>
      <w:r w:rsidRPr="000816BD">
        <w:rPr>
          <w:sz w:val="24"/>
          <w:szCs w:val="24"/>
        </w:rPr>
        <w:t>Gary Cameron, Brad Berkemeier, Phil King,</w:t>
      </w:r>
      <w:r w:rsidR="00147E8B" w:rsidRPr="000816BD">
        <w:rPr>
          <w:sz w:val="24"/>
          <w:szCs w:val="24"/>
        </w:rPr>
        <w:t xml:space="preserve"> and</w:t>
      </w:r>
      <w:r w:rsidRPr="000816BD">
        <w:rPr>
          <w:sz w:val="24"/>
          <w:szCs w:val="24"/>
        </w:rPr>
        <w:t xml:space="preserve"> Maria Bridges</w:t>
      </w:r>
      <w:r w:rsidR="00147E8B" w:rsidRPr="000816BD">
        <w:rPr>
          <w:sz w:val="24"/>
          <w:szCs w:val="24"/>
        </w:rPr>
        <w:t xml:space="preserve"> answered roll call.  Also present was City Attorney, Julie Newhouse.</w:t>
      </w:r>
    </w:p>
    <w:p w:rsidR="00156FBF" w:rsidRPr="000816BD" w:rsidRDefault="00156FBF" w:rsidP="00156FBF">
      <w:pPr>
        <w:spacing w:after="0"/>
        <w:jc w:val="both"/>
        <w:rPr>
          <w:sz w:val="24"/>
          <w:szCs w:val="24"/>
        </w:rPr>
      </w:pPr>
    </w:p>
    <w:p w:rsidR="00156FBF" w:rsidRPr="000816BD" w:rsidRDefault="00156FBF" w:rsidP="00156FBF">
      <w:pPr>
        <w:spacing w:after="0"/>
        <w:jc w:val="both"/>
        <w:rPr>
          <w:sz w:val="24"/>
          <w:szCs w:val="24"/>
        </w:rPr>
      </w:pPr>
      <w:r w:rsidRPr="000816BD">
        <w:rPr>
          <w:b/>
          <w:sz w:val="24"/>
          <w:szCs w:val="24"/>
        </w:rPr>
        <w:t xml:space="preserve">MINUTES: </w:t>
      </w:r>
      <w:r w:rsidR="00CB6475">
        <w:rPr>
          <w:sz w:val="24"/>
          <w:szCs w:val="24"/>
        </w:rPr>
        <w:t xml:space="preserve"> </w:t>
      </w:r>
      <w:r w:rsidR="00147E8B" w:rsidRPr="000816BD">
        <w:rPr>
          <w:sz w:val="24"/>
          <w:szCs w:val="24"/>
        </w:rPr>
        <w:t>King moved to approve the minutes of the October 4, 2022 meeting as presented.  Cameron seconded the motion.  Motion carried.</w:t>
      </w:r>
    </w:p>
    <w:p w:rsidR="00156FBF" w:rsidRPr="000816BD" w:rsidRDefault="00156FBF" w:rsidP="00156FBF">
      <w:pPr>
        <w:spacing w:after="0"/>
        <w:jc w:val="both"/>
        <w:rPr>
          <w:sz w:val="24"/>
          <w:szCs w:val="24"/>
        </w:rPr>
      </w:pPr>
    </w:p>
    <w:p w:rsidR="00156FBF" w:rsidRPr="000816BD" w:rsidRDefault="00156FBF" w:rsidP="00156FBF">
      <w:pPr>
        <w:spacing w:after="0"/>
        <w:jc w:val="both"/>
        <w:rPr>
          <w:sz w:val="24"/>
          <w:szCs w:val="24"/>
        </w:rPr>
      </w:pPr>
      <w:r w:rsidRPr="000816BD">
        <w:rPr>
          <w:b/>
          <w:sz w:val="24"/>
          <w:szCs w:val="24"/>
        </w:rPr>
        <w:t>MAYOR’S REPORT:</w:t>
      </w:r>
      <w:r w:rsidR="00147E8B" w:rsidRPr="000816BD">
        <w:rPr>
          <w:b/>
          <w:sz w:val="24"/>
          <w:szCs w:val="24"/>
        </w:rPr>
        <w:t xml:space="preserve">  </w:t>
      </w:r>
      <w:r w:rsidR="00147E8B" w:rsidRPr="000816BD">
        <w:rPr>
          <w:sz w:val="24"/>
          <w:szCs w:val="24"/>
        </w:rPr>
        <w:t>None.</w:t>
      </w:r>
    </w:p>
    <w:p w:rsidR="00156FBF" w:rsidRPr="000816BD" w:rsidRDefault="00156FBF" w:rsidP="00156FBF">
      <w:pPr>
        <w:spacing w:after="0"/>
        <w:jc w:val="both"/>
        <w:rPr>
          <w:sz w:val="24"/>
          <w:szCs w:val="24"/>
        </w:rPr>
      </w:pPr>
    </w:p>
    <w:p w:rsidR="00156FBF" w:rsidRPr="000816BD" w:rsidRDefault="00156FBF" w:rsidP="00156FBF">
      <w:pPr>
        <w:spacing w:after="0"/>
        <w:jc w:val="both"/>
        <w:rPr>
          <w:sz w:val="24"/>
          <w:szCs w:val="24"/>
        </w:rPr>
      </w:pPr>
      <w:r w:rsidRPr="000816BD">
        <w:rPr>
          <w:b/>
          <w:sz w:val="24"/>
          <w:szCs w:val="24"/>
        </w:rPr>
        <w:t>CLERK-TREASURER’S REPORT:</w:t>
      </w:r>
      <w:r w:rsidR="00147E8B" w:rsidRPr="000816BD">
        <w:rPr>
          <w:b/>
          <w:sz w:val="24"/>
          <w:szCs w:val="24"/>
        </w:rPr>
        <w:t xml:space="preserve">  </w:t>
      </w:r>
      <w:r w:rsidR="00147E8B" w:rsidRPr="000816BD">
        <w:rPr>
          <w:sz w:val="24"/>
          <w:szCs w:val="24"/>
        </w:rPr>
        <w:t>None.</w:t>
      </w:r>
    </w:p>
    <w:p w:rsidR="00156FBF" w:rsidRPr="000816BD" w:rsidRDefault="00156FBF" w:rsidP="00156FBF">
      <w:pPr>
        <w:spacing w:after="0"/>
        <w:jc w:val="both"/>
        <w:rPr>
          <w:sz w:val="24"/>
          <w:szCs w:val="24"/>
        </w:rPr>
      </w:pPr>
    </w:p>
    <w:p w:rsidR="00F13175" w:rsidRPr="000816BD" w:rsidRDefault="00156FBF" w:rsidP="00156FBF">
      <w:pPr>
        <w:spacing w:after="0"/>
        <w:jc w:val="both"/>
        <w:rPr>
          <w:b/>
          <w:sz w:val="24"/>
          <w:szCs w:val="24"/>
        </w:rPr>
      </w:pPr>
      <w:r w:rsidRPr="000816BD">
        <w:rPr>
          <w:b/>
          <w:sz w:val="24"/>
          <w:szCs w:val="24"/>
        </w:rPr>
        <w:t>DEPARTMENT HEAD REPORTS:</w:t>
      </w:r>
      <w:r w:rsidR="00F13175" w:rsidRPr="000816BD">
        <w:rPr>
          <w:b/>
          <w:sz w:val="24"/>
          <w:szCs w:val="24"/>
        </w:rPr>
        <w:t xml:space="preserve"> </w:t>
      </w:r>
    </w:p>
    <w:p w:rsidR="00F13175" w:rsidRPr="000816BD" w:rsidRDefault="00F13175" w:rsidP="00156FBF">
      <w:pPr>
        <w:spacing w:after="0"/>
        <w:jc w:val="both"/>
        <w:rPr>
          <w:sz w:val="24"/>
          <w:szCs w:val="24"/>
        </w:rPr>
      </w:pPr>
      <w:r w:rsidRPr="000816BD">
        <w:rPr>
          <w:b/>
          <w:sz w:val="24"/>
          <w:szCs w:val="24"/>
        </w:rPr>
        <w:t>Fire</w:t>
      </w:r>
      <w:r w:rsidRPr="000816BD">
        <w:rPr>
          <w:sz w:val="24"/>
          <w:szCs w:val="24"/>
        </w:rPr>
        <w:t xml:space="preserve"> – </w:t>
      </w:r>
      <w:r w:rsidR="00147E8B" w:rsidRPr="000816BD">
        <w:rPr>
          <w:sz w:val="24"/>
          <w:szCs w:val="24"/>
        </w:rPr>
        <w:t xml:space="preserve">Chief Justice reported that 5 applicants took the </w:t>
      </w:r>
      <w:r w:rsidRPr="000816BD">
        <w:rPr>
          <w:sz w:val="24"/>
          <w:szCs w:val="24"/>
        </w:rPr>
        <w:t xml:space="preserve">written test </w:t>
      </w:r>
      <w:r w:rsidR="00147E8B" w:rsidRPr="000816BD">
        <w:rPr>
          <w:sz w:val="24"/>
          <w:szCs w:val="24"/>
        </w:rPr>
        <w:t xml:space="preserve">this past </w:t>
      </w:r>
      <w:r w:rsidRPr="000816BD">
        <w:rPr>
          <w:sz w:val="24"/>
          <w:szCs w:val="24"/>
        </w:rPr>
        <w:t>Sat</w:t>
      </w:r>
      <w:r w:rsidR="00147E8B" w:rsidRPr="000816BD">
        <w:rPr>
          <w:sz w:val="24"/>
          <w:szCs w:val="24"/>
        </w:rPr>
        <w:t xml:space="preserve">urday.  Four of those </w:t>
      </w:r>
      <w:r w:rsidRPr="000816BD">
        <w:rPr>
          <w:sz w:val="24"/>
          <w:szCs w:val="24"/>
        </w:rPr>
        <w:t>passed</w:t>
      </w:r>
      <w:r w:rsidR="00147E8B" w:rsidRPr="000816BD">
        <w:rPr>
          <w:sz w:val="24"/>
          <w:szCs w:val="24"/>
        </w:rPr>
        <w:t xml:space="preserve"> and will move forward to interviews next Wednesday.</w:t>
      </w:r>
    </w:p>
    <w:p w:rsidR="008B429F" w:rsidRPr="000816BD" w:rsidRDefault="008B429F" w:rsidP="00156FBF">
      <w:pPr>
        <w:spacing w:after="0"/>
        <w:jc w:val="both"/>
        <w:rPr>
          <w:sz w:val="24"/>
          <w:szCs w:val="24"/>
        </w:rPr>
      </w:pPr>
    </w:p>
    <w:p w:rsidR="00F13175" w:rsidRPr="000816BD" w:rsidRDefault="00F13175" w:rsidP="00156FBF">
      <w:pPr>
        <w:spacing w:after="0"/>
        <w:jc w:val="both"/>
        <w:rPr>
          <w:sz w:val="24"/>
          <w:szCs w:val="24"/>
        </w:rPr>
      </w:pPr>
      <w:r w:rsidRPr="000816BD">
        <w:rPr>
          <w:b/>
          <w:sz w:val="24"/>
          <w:szCs w:val="24"/>
        </w:rPr>
        <w:t>Police</w:t>
      </w:r>
      <w:r w:rsidRPr="000816BD">
        <w:rPr>
          <w:sz w:val="24"/>
          <w:szCs w:val="24"/>
        </w:rPr>
        <w:t xml:space="preserve"> – </w:t>
      </w:r>
      <w:r w:rsidR="00147E8B" w:rsidRPr="000816BD">
        <w:rPr>
          <w:sz w:val="24"/>
          <w:szCs w:val="24"/>
        </w:rPr>
        <w:t>Chief Tucker said they are s</w:t>
      </w:r>
      <w:r w:rsidRPr="000816BD">
        <w:rPr>
          <w:sz w:val="24"/>
          <w:szCs w:val="24"/>
        </w:rPr>
        <w:t xml:space="preserve">till looking for </w:t>
      </w:r>
      <w:r w:rsidR="00147E8B" w:rsidRPr="000816BD">
        <w:rPr>
          <w:sz w:val="24"/>
          <w:szCs w:val="24"/>
        </w:rPr>
        <w:t xml:space="preserve">a </w:t>
      </w:r>
      <w:r w:rsidRPr="000816BD">
        <w:rPr>
          <w:sz w:val="24"/>
          <w:szCs w:val="24"/>
        </w:rPr>
        <w:t>dispatch</w:t>
      </w:r>
      <w:r w:rsidR="00147E8B" w:rsidRPr="000816BD">
        <w:rPr>
          <w:sz w:val="24"/>
          <w:szCs w:val="24"/>
        </w:rPr>
        <w:t xml:space="preserve">er.  They currently </w:t>
      </w:r>
      <w:r w:rsidRPr="000816BD">
        <w:rPr>
          <w:sz w:val="24"/>
          <w:szCs w:val="24"/>
        </w:rPr>
        <w:t>have an interview scheduled</w:t>
      </w:r>
      <w:r w:rsidR="00147E8B" w:rsidRPr="000816BD">
        <w:rPr>
          <w:sz w:val="24"/>
          <w:szCs w:val="24"/>
        </w:rPr>
        <w:t>.</w:t>
      </w:r>
      <w:r w:rsidRPr="000816BD">
        <w:rPr>
          <w:sz w:val="24"/>
          <w:szCs w:val="24"/>
        </w:rPr>
        <w:t xml:space="preserve"> </w:t>
      </w:r>
      <w:r w:rsidR="00147E8B" w:rsidRPr="000816BD">
        <w:rPr>
          <w:sz w:val="24"/>
          <w:szCs w:val="24"/>
        </w:rPr>
        <w:t xml:space="preserve">  They also have a possibility of hiring a part-time dispatcher.</w:t>
      </w:r>
      <w:r w:rsidRPr="000816BD">
        <w:rPr>
          <w:sz w:val="24"/>
          <w:szCs w:val="24"/>
        </w:rPr>
        <w:t xml:space="preserve">  </w:t>
      </w:r>
    </w:p>
    <w:p w:rsidR="00F13175" w:rsidRPr="000816BD" w:rsidRDefault="00F13175" w:rsidP="00156FBF">
      <w:pPr>
        <w:spacing w:after="0"/>
        <w:jc w:val="both"/>
        <w:rPr>
          <w:sz w:val="24"/>
          <w:szCs w:val="24"/>
        </w:rPr>
      </w:pPr>
      <w:r w:rsidRPr="000816BD">
        <w:rPr>
          <w:sz w:val="24"/>
          <w:szCs w:val="24"/>
        </w:rPr>
        <w:t xml:space="preserve">Duke </w:t>
      </w:r>
      <w:r w:rsidR="00147E8B" w:rsidRPr="000816BD">
        <w:rPr>
          <w:sz w:val="24"/>
          <w:szCs w:val="24"/>
        </w:rPr>
        <w:t>has started the</w:t>
      </w:r>
      <w:r w:rsidRPr="000816BD">
        <w:rPr>
          <w:sz w:val="24"/>
          <w:szCs w:val="24"/>
        </w:rPr>
        <w:t xml:space="preserve"> upgrading to higher efficiency lighting</w:t>
      </w:r>
      <w:r w:rsidR="00147E8B" w:rsidRPr="000816BD">
        <w:rPr>
          <w:sz w:val="24"/>
          <w:szCs w:val="24"/>
        </w:rPr>
        <w:t xml:space="preserve"> at the Police Department.</w:t>
      </w:r>
    </w:p>
    <w:p w:rsidR="008B429F" w:rsidRPr="000816BD" w:rsidRDefault="008B429F" w:rsidP="00156FBF">
      <w:pPr>
        <w:spacing w:after="0"/>
        <w:jc w:val="both"/>
        <w:rPr>
          <w:sz w:val="24"/>
          <w:szCs w:val="24"/>
        </w:rPr>
      </w:pPr>
    </w:p>
    <w:p w:rsidR="00F13175" w:rsidRPr="000816BD" w:rsidRDefault="00F13175" w:rsidP="00156FBF">
      <w:pPr>
        <w:spacing w:after="0"/>
        <w:jc w:val="both"/>
        <w:rPr>
          <w:sz w:val="24"/>
          <w:szCs w:val="24"/>
        </w:rPr>
      </w:pPr>
      <w:r w:rsidRPr="000816BD">
        <w:rPr>
          <w:b/>
          <w:sz w:val="24"/>
          <w:szCs w:val="24"/>
        </w:rPr>
        <w:t>Animal</w:t>
      </w:r>
      <w:r w:rsidRPr="000816BD">
        <w:rPr>
          <w:sz w:val="24"/>
          <w:szCs w:val="24"/>
        </w:rPr>
        <w:t xml:space="preserve"> – </w:t>
      </w:r>
      <w:r w:rsidR="00147E8B" w:rsidRPr="000816BD">
        <w:rPr>
          <w:sz w:val="24"/>
          <w:szCs w:val="24"/>
        </w:rPr>
        <w:t xml:space="preserve">Director Hanna reported that they </w:t>
      </w:r>
      <w:r w:rsidRPr="000816BD">
        <w:rPr>
          <w:sz w:val="24"/>
          <w:szCs w:val="24"/>
        </w:rPr>
        <w:t>raised $2,300</w:t>
      </w:r>
      <w:r w:rsidR="00147E8B" w:rsidRPr="000816BD">
        <w:rPr>
          <w:sz w:val="24"/>
          <w:szCs w:val="24"/>
        </w:rPr>
        <w:t>.00</w:t>
      </w:r>
      <w:r w:rsidRPr="000816BD">
        <w:rPr>
          <w:sz w:val="24"/>
          <w:szCs w:val="24"/>
        </w:rPr>
        <w:t xml:space="preserve"> fr</w:t>
      </w:r>
      <w:r w:rsidR="00147E8B" w:rsidRPr="000816BD">
        <w:rPr>
          <w:sz w:val="24"/>
          <w:szCs w:val="24"/>
        </w:rPr>
        <w:t>om</w:t>
      </w:r>
      <w:r w:rsidRPr="000816BD">
        <w:rPr>
          <w:sz w:val="24"/>
          <w:szCs w:val="24"/>
        </w:rPr>
        <w:t xml:space="preserve"> </w:t>
      </w:r>
      <w:r w:rsidR="00D30370" w:rsidRPr="000816BD">
        <w:rPr>
          <w:sz w:val="24"/>
          <w:szCs w:val="24"/>
        </w:rPr>
        <w:t xml:space="preserve">the </w:t>
      </w:r>
      <w:r w:rsidRPr="000816BD">
        <w:rPr>
          <w:sz w:val="24"/>
          <w:szCs w:val="24"/>
        </w:rPr>
        <w:t xml:space="preserve">Jordan’s </w:t>
      </w:r>
      <w:r w:rsidR="00147E8B" w:rsidRPr="000816BD">
        <w:rPr>
          <w:sz w:val="24"/>
          <w:szCs w:val="24"/>
        </w:rPr>
        <w:t>W</w:t>
      </w:r>
      <w:r w:rsidRPr="000816BD">
        <w:rPr>
          <w:sz w:val="24"/>
          <w:szCs w:val="24"/>
        </w:rPr>
        <w:t>ay</w:t>
      </w:r>
      <w:r w:rsidR="00147E8B" w:rsidRPr="000816BD">
        <w:rPr>
          <w:sz w:val="24"/>
          <w:szCs w:val="24"/>
        </w:rPr>
        <w:t xml:space="preserve"> fund raiser.</w:t>
      </w:r>
    </w:p>
    <w:p w:rsidR="008B429F" w:rsidRPr="000816BD" w:rsidRDefault="008B429F" w:rsidP="00156FBF">
      <w:pPr>
        <w:spacing w:after="0"/>
        <w:jc w:val="both"/>
        <w:rPr>
          <w:sz w:val="24"/>
          <w:szCs w:val="24"/>
        </w:rPr>
      </w:pPr>
    </w:p>
    <w:p w:rsidR="00156FBF" w:rsidRPr="000816BD" w:rsidRDefault="00F13175" w:rsidP="00156FBF">
      <w:pPr>
        <w:spacing w:after="0"/>
        <w:jc w:val="both"/>
        <w:rPr>
          <w:sz w:val="24"/>
          <w:szCs w:val="24"/>
        </w:rPr>
      </w:pPr>
      <w:r w:rsidRPr="000816BD">
        <w:rPr>
          <w:b/>
          <w:sz w:val="24"/>
          <w:szCs w:val="24"/>
        </w:rPr>
        <w:t>Street</w:t>
      </w:r>
      <w:r w:rsidRPr="000816BD">
        <w:rPr>
          <w:sz w:val="24"/>
          <w:szCs w:val="24"/>
        </w:rPr>
        <w:t xml:space="preserve"> – </w:t>
      </w:r>
      <w:r w:rsidR="00147E8B" w:rsidRPr="000816BD">
        <w:rPr>
          <w:sz w:val="24"/>
          <w:szCs w:val="24"/>
        </w:rPr>
        <w:t xml:space="preserve">Commissioner Miller said they will </w:t>
      </w:r>
      <w:r w:rsidRPr="000816BD">
        <w:rPr>
          <w:sz w:val="24"/>
          <w:szCs w:val="24"/>
        </w:rPr>
        <w:t>start</w:t>
      </w:r>
      <w:r w:rsidR="00147E8B" w:rsidRPr="000816BD">
        <w:rPr>
          <w:sz w:val="24"/>
          <w:szCs w:val="24"/>
        </w:rPr>
        <w:t xml:space="preserve"> picking up</w:t>
      </w:r>
      <w:r w:rsidRPr="000816BD">
        <w:rPr>
          <w:sz w:val="24"/>
          <w:szCs w:val="24"/>
        </w:rPr>
        <w:t xml:space="preserve"> leaves next week</w:t>
      </w:r>
      <w:r w:rsidR="00147E8B" w:rsidRPr="000816BD">
        <w:rPr>
          <w:sz w:val="24"/>
          <w:szCs w:val="24"/>
        </w:rPr>
        <w:t>.</w:t>
      </w:r>
      <w:r w:rsidRPr="000816BD">
        <w:rPr>
          <w:sz w:val="24"/>
          <w:szCs w:val="24"/>
        </w:rPr>
        <w:t xml:space="preserve">    </w:t>
      </w:r>
    </w:p>
    <w:p w:rsidR="008477D0" w:rsidRPr="000816BD" w:rsidRDefault="008477D0" w:rsidP="00156FBF">
      <w:pPr>
        <w:spacing w:after="0"/>
        <w:jc w:val="both"/>
        <w:rPr>
          <w:sz w:val="24"/>
          <w:szCs w:val="24"/>
        </w:rPr>
      </w:pPr>
    </w:p>
    <w:p w:rsidR="008477D0" w:rsidRPr="000816BD" w:rsidRDefault="008477D0" w:rsidP="00156FBF">
      <w:pPr>
        <w:spacing w:after="0"/>
        <w:jc w:val="both"/>
        <w:rPr>
          <w:sz w:val="24"/>
          <w:szCs w:val="24"/>
        </w:rPr>
      </w:pPr>
      <w:r w:rsidRPr="000816BD">
        <w:rPr>
          <w:b/>
          <w:sz w:val="24"/>
          <w:szCs w:val="24"/>
        </w:rPr>
        <w:t>CITIZEN CONCERNS/COMMENTS:</w:t>
      </w:r>
      <w:r w:rsidR="00147E8B" w:rsidRPr="000816BD">
        <w:rPr>
          <w:b/>
          <w:sz w:val="24"/>
          <w:szCs w:val="24"/>
        </w:rPr>
        <w:t xml:space="preserve">  </w:t>
      </w:r>
      <w:r w:rsidR="00147E8B" w:rsidRPr="000816BD">
        <w:rPr>
          <w:sz w:val="24"/>
          <w:szCs w:val="24"/>
        </w:rPr>
        <w:t>None.</w:t>
      </w:r>
    </w:p>
    <w:p w:rsidR="00156FBF" w:rsidRPr="000816BD" w:rsidRDefault="00156FBF" w:rsidP="00156FBF">
      <w:pPr>
        <w:spacing w:after="0"/>
        <w:jc w:val="both"/>
        <w:rPr>
          <w:sz w:val="24"/>
          <w:szCs w:val="24"/>
        </w:rPr>
      </w:pPr>
    </w:p>
    <w:p w:rsidR="00156FBF" w:rsidRPr="000816BD" w:rsidRDefault="00156FBF" w:rsidP="00156FBF">
      <w:pPr>
        <w:spacing w:after="0"/>
        <w:jc w:val="both"/>
        <w:rPr>
          <w:b/>
          <w:sz w:val="24"/>
          <w:szCs w:val="24"/>
        </w:rPr>
      </w:pPr>
      <w:r w:rsidRPr="000816BD">
        <w:rPr>
          <w:b/>
          <w:sz w:val="24"/>
          <w:szCs w:val="24"/>
        </w:rPr>
        <w:t>CITY DRAINAGE BOARD:</w:t>
      </w:r>
    </w:p>
    <w:p w:rsidR="00156FBF" w:rsidRPr="000816BD" w:rsidRDefault="00156FBF" w:rsidP="00156FBF">
      <w:pPr>
        <w:pStyle w:val="ListParagraph"/>
        <w:numPr>
          <w:ilvl w:val="0"/>
          <w:numId w:val="1"/>
        </w:numPr>
        <w:spacing w:after="0"/>
        <w:jc w:val="both"/>
        <w:rPr>
          <w:b/>
          <w:sz w:val="24"/>
          <w:szCs w:val="24"/>
        </w:rPr>
      </w:pPr>
      <w:r w:rsidRPr="000816BD">
        <w:rPr>
          <w:b/>
          <w:sz w:val="24"/>
          <w:szCs w:val="24"/>
        </w:rPr>
        <w:t>Diamond Pet Foods Application:</w:t>
      </w:r>
    </w:p>
    <w:p w:rsidR="00156FBF" w:rsidRPr="000816BD" w:rsidRDefault="00156FBF" w:rsidP="00156FBF">
      <w:pPr>
        <w:pStyle w:val="ListParagraph"/>
        <w:numPr>
          <w:ilvl w:val="0"/>
          <w:numId w:val="2"/>
        </w:numPr>
        <w:spacing w:after="0"/>
        <w:jc w:val="both"/>
        <w:rPr>
          <w:sz w:val="24"/>
          <w:szCs w:val="24"/>
        </w:rPr>
      </w:pPr>
      <w:r w:rsidRPr="000816BD">
        <w:rPr>
          <w:sz w:val="24"/>
          <w:szCs w:val="24"/>
        </w:rPr>
        <w:t>Mill Foundation Pit Dewatering –</w:t>
      </w:r>
      <w:r w:rsidR="00CB6475">
        <w:rPr>
          <w:sz w:val="24"/>
          <w:szCs w:val="24"/>
        </w:rPr>
        <w:t xml:space="preserve"> </w:t>
      </w:r>
      <w:r w:rsidR="00147E8B" w:rsidRPr="000816BD">
        <w:rPr>
          <w:sz w:val="24"/>
          <w:szCs w:val="24"/>
        </w:rPr>
        <w:t>N</w:t>
      </w:r>
      <w:r w:rsidR="00F13175" w:rsidRPr="000816BD">
        <w:rPr>
          <w:sz w:val="24"/>
          <w:szCs w:val="24"/>
        </w:rPr>
        <w:t xml:space="preserve">othing </w:t>
      </w:r>
      <w:r w:rsidR="00147E8B" w:rsidRPr="000816BD">
        <w:rPr>
          <w:sz w:val="24"/>
          <w:szCs w:val="24"/>
        </w:rPr>
        <w:t>to report.</w:t>
      </w:r>
    </w:p>
    <w:p w:rsidR="00156FBF" w:rsidRPr="000816BD" w:rsidRDefault="00156FBF" w:rsidP="00156FBF">
      <w:pPr>
        <w:pStyle w:val="ListParagraph"/>
        <w:numPr>
          <w:ilvl w:val="0"/>
          <w:numId w:val="2"/>
        </w:numPr>
        <w:spacing w:after="0"/>
        <w:jc w:val="both"/>
        <w:rPr>
          <w:sz w:val="24"/>
          <w:szCs w:val="24"/>
        </w:rPr>
      </w:pPr>
      <w:r w:rsidRPr="000816BD">
        <w:rPr>
          <w:sz w:val="24"/>
          <w:szCs w:val="24"/>
        </w:rPr>
        <w:t xml:space="preserve">Industrial Park Pond – Oraface </w:t>
      </w:r>
      <w:r w:rsidR="00147E8B" w:rsidRPr="000816BD">
        <w:rPr>
          <w:sz w:val="24"/>
          <w:szCs w:val="24"/>
        </w:rPr>
        <w:t>is i</w:t>
      </w:r>
      <w:r w:rsidRPr="000816BD">
        <w:rPr>
          <w:sz w:val="24"/>
          <w:szCs w:val="24"/>
        </w:rPr>
        <w:t>nstalled</w:t>
      </w:r>
      <w:r w:rsidR="00147E8B" w:rsidRPr="000816BD">
        <w:rPr>
          <w:sz w:val="24"/>
          <w:szCs w:val="24"/>
        </w:rPr>
        <w:t>.</w:t>
      </w:r>
    </w:p>
    <w:p w:rsidR="00156FBF" w:rsidRPr="000816BD" w:rsidRDefault="00CB6475" w:rsidP="00156FBF">
      <w:pPr>
        <w:spacing w:after="0"/>
        <w:jc w:val="both"/>
        <w:rPr>
          <w:sz w:val="24"/>
          <w:szCs w:val="24"/>
        </w:rPr>
      </w:pPr>
      <w:r>
        <w:rPr>
          <w:sz w:val="24"/>
          <w:szCs w:val="24"/>
        </w:rPr>
        <w:lastRenderedPageBreak/>
        <w:t xml:space="preserve"> </w:t>
      </w:r>
    </w:p>
    <w:p w:rsidR="00156FBF" w:rsidRPr="000816BD" w:rsidRDefault="00156FBF" w:rsidP="00156FBF">
      <w:pPr>
        <w:spacing w:after="0"/>
        <w:jc w:val="both"/>
        <w:rPr>
          <w:b/>
          <w:sz w:val="24"/>
          <w:szCs w:val="24"/>
        </w:rPr>
      </w:pPr>
      <w:r w:rsidRPr="000816BD">
        <w:rPr>
          <w:b/>
          <w:sz w:val="24"/>
          <w:szCs w:val="24"/>
        </w:rPr>
        <w:t>UNFINISHED BUSINESS:</w:t>
      </w:r>
    </w:p>
    <w:p w:rsidR="00156FBF" w:rsidRPr="000816BD" w:rsidRDefault="00156FBF" w:rsidP="00156FBF">
      <w:pPr>
        <w:pStyle w:val="ListParagraph"/>
        <w:numPr>
          <w:ilvl w:val="0"/>
          <w:numId w:val="3"/>
        </w:numPr>
        <w:spacing w:after="0"/>
        <w:jc w:val="both"/>
        <w:rPr>
          <w:b/>
          <w:sz w:val="24"/>
          <w:szCs w:val="24"/>
        </w:rPr>
      </w:pPr>
      <w:r w:rsidRPr="000816BD">
        <w:rPr>
          <w:b/>
          <w:sz w:val="24"/>
          <w:szCs w:val="24"/>
        </w:rPr>
        <w:t>Project Update:</w:t>
      </w:r>
    </w:p>
    <w:p w:rsidR="00156FBF" w:rsidRPr="000816BD" w:rsidRDefault="00156FBF" w:rsidP="00156FBF">
      <w:pPr>
        <w:pStyle w:val="ListParagraph"/>
        <w:numPr>
          <w:ilvl w:val="0"/>
          <w:numId w:val="4"/>
        </w:numPr>
        <w:spacing w:after="0"/>
        <w:jc w:val="both"/>
        <w:rPr>
          <w:sz w:val="24"/>
          <w:szCs w:val="24"/>
        </w:rPr>
      </w:pPr>
      <w:r w:rsidRPr="000816BD">
        <w:rPr>
          <w:b/>
          <w:sz w:val="24"/>
          <w:szCs w:val="24"/>
        </w:rPr>
        <w:t>Main Street</w:t>
      </w:r>
      <w:r w:rsidRPr="000816BD">
        <w:rPr>
          <w:sz w:val="24"/>
          <w:szCs w:val="24"/>
        </w:rPr>
        <w:t xml:space="preserve"> –</w:t>
      </w:r>
      <w:r w:rsidR="00CB6475">
        <w:rPr>
          <w:sz w:val="24"/>
          <w:szCs w:val="24"/>
        </w:rPr>
        <w:t xml:space="preserve"> </w:t>
      </w:r>
      <w:r w:rsidR="00147E8B" w:rsidRPr="000816BD">
        <w:rPr>
          <w:sz w:val="24"/>
          <w:szCs w:val="24"/>
        </w:rPr>
        <w:t>T</w:t>
      </w:r>
      <w:r w:rsidR="00F13175" w:rsidRPr="000816BD">
        <w:rPr>
          <w:sz w:val="24"/>
          <w:szCs w:val="24"/>
        </w:rPr>
        <w:t xml:space="preserve">oday </w:t>
      </w:r>
      <w:r w:rsidR="00147E8B" w:rsidRPr="000816BD">
        <w:rPr>
          <w:sz w:val="24"/>
          <w:szCs w:val="24"/>
        </w:rPr>
        <w:t xml:space="preserve">they </w:t>
      </w:r>
      <w:r w:rsidR="00F13175" w:rsidRPr="000816BD">
        <w:rPr>
          <w:sz w:val="24"/>
          <w:szCs w:val="24"/>
        </w:rPr>
        <w:t xml:space="preserve">started milling highway 3.  </w:t>
      </w:r>
      <w:r w:rsidR="00147E8B" w:rsidRPr="000816BD">
        <w:rPr>
          <w:sz w:val="24"/>
          <w:szCs w:val="24"/>
        </w:rPr>
        <w:t>It appears that it is</w:t>
      </w:r>
      <w:r w:rsidR="00F13175" w:rsidRPr="000816BD">
        <w:rPr>
          <w:sz w:val="24"/>
          <w:szCs w:val="24"/>
        </w:rPr>
        <w:t xml:space="preserve"> going to be a spot repair.  </w:t>
      </w:r>
      <w:r w:rsidR="00147E8B" w:rsidRPr="000816BD">
        <w:rPr>
          <w:sz w:val="24"/>
          <w:szCs w:val="24"/>
        </w:rPr>
        <w:t>Commissioner Miller s</w:t>
      </w:r>
      <w:r w:rsidR="00F13175" w:rsidRPr="000816BD">
        <w:rPr>
          <w:sz w:val="24"/>
          <w:szCs w:val="24"/>
        </w:rPr>
        <w:t xml:space="preserve">aid </w:t>
      </w:r>
      <w:r w:rsidR="00147E8B" w:rsidRPr="000816BD">
        <w:rPr>
          <w:sz w:val="24"/>
          <w:szCs w:val="24"/>
        </w:rPr>
        <w:t>they</w:t>
      </w:r>
      <w:r w:rsidR="00D30370" w:rsidRPr="000816BD">
        <w:rPr>
          <w:sz w:val="24"/>
          <w:szCs w:val="24"/>
        </w:rPr>
        <w:t xml:space="preserve"> told him that they</w:t>
      </w:r>
      <w:r w:rsidR="00F13175" w:rsidRPr="000816BD">
        <w:rPr>
          <w:sz w:val="24"/>
          <w:szCs w:val="24"/>
        </w:rPr>
        <w:t xml:space="preserve"> still plan on doing a full mill and resurface </w:t>
      </w:r>
      <w:r w:rsidR="00D30370" w:rsidRPr="000816BD">
        <w:rPr>
          <w:sz w:val="24"/>
          <w:szCs w:val="24"/>
        </w:rPr>
        <w:t xml:space="preserve">with </w:t>
      </w:r>
      <w:r w:rsidR="00F13175" w:rsidRPr="000816BD">
        <w:rPr>
          <w:sz w:val="24"/>
          <w:szCs w:val="24"/>
        </w:rPr>
        <w:t xml:space="preserve">ramps yet this fall. </w:t>
      </w:r>
    </w:p>
    <w:p w:rsidR="0078258C" w:rsidRPr="000816BD" w:rsidRDefault="00156FBF" w:rsidP="0078258C">
      <w:pPr>
        <w:pStyle w:val="ListParagraph"/>
        <w:numPr>
          <w:ilvl w:val="0"/>
          <w:numId w:val="4"/>
        </w:numPr>
        <w:spacing w:after="0"/>
        <w:jc w:val="both"/>
        <w:rPr>
          <w:sz w:val="24"/>
          <w:szCs w:val="24"/>
        </w:rPr>
      </w:pPr>
      <w:r w:rsidRPr="000816BD">
        <w:rPr>
          <w:b/>
          <w:sz w:val="24"/>
          <w:szCs w:val="24"/>
        </w:rPr>
        <w:t>2021-2 8</w:t>
      </w:r>
      <w:r w:rsidRPr="000816BD">
        <w:rPr>
          <w:b/>
          <w:sz w:val="24"/>
          <w:szCs w:val="24"/>
          <w:vertAlign w:val="superscript"/>
        </w:rPr>
        <w:t>th</w:t>
      </w:r>
      <w:r w:rsidRPr="000816BD">
        <w:rPr>
          <w:b/>
          <w:sz w:val="24"/>
          <w:szCs w:val="24"/>
        </w:rPr>
        <w:t xml:space="preserve"> Street</w:t>
      </w:r>
      <w:r w:rsidR="00F13175" w:rsidRPr="000816BD">
        <w:rPr>
          <w:b/>
          <w:sz w:val="24"/>
          <w:szCs w:val="24"/>
        </w:rPr>
        <w:t xml:space="preserve"> </w:t>
      </w:r>
      <w:r w:rsidR="0078258C" w:rsidRPr="000816BD">
        <w:rPr>
          <w:sz w:val="24"/>
          <w:szCs w:val="24"/>
        </w:rPr>
        <w:t>- They are</w:t>
      </w:r>
      <w:r w:rsidR="00F13175" w:rsidRPr="000816BD">
        <w:rPr>
          <w:sz w:val="24"/>
          <w:szCs w:val="24"/>
        </w:rPr>
        <w:t xml:space="preserve"> finishing up underground utilit</w:t>
      </w:r>
      <w:r w:rsidR="0078258C" w:rsidRPr="000816BD">
        <w:rPr>
          <w:sz w:val="24"/>
          <w:szCs w:val="24"/>
        </w:rPr>
        <w:t>i</w:t>
      </w:r>
      <w:r w:rsidR="00F13175" w:rsidRPr="000816BD">
        <w:rPr>
          <w:sz w:val="24"/>
          <w:szCs w:val="24"/>
        </w:rPr>
        <w:t xml:space="preserve">es.  Hope to get pavement down by </w:t>
      </w:r>
      <w:r w:rsidR="0078258C" w:rsidRPr="000816BD">
        <w:rPr>
          <w:sz w:val="24"/>
          <w:szCs w:val="24"/>
        </w:rPr>
        <w:t xml:space="preserve">the </w:t>
      </w:r>
      <w:r w:rsidR="00F13175" w:rsidRPr="000816BD">
        <w:rPr>
          <w:sz w:val="24"/>
          <w:szCs w:val="24"/>
        </w:rPr>
        <w:t xml:space="preserve">end of </w:t>
      </w:r>
      <w:r w:rsidR="0078258C" w:rsidRPr="000816BD">
        <w:rPr>
          <w:sz w:val="24"/>
          <w:szCs w:val="24"/>
        </w:rPr>
        <w:t xml:space="preserve">the </w:t>
      </w:r>
      <w:r w:rsidR="00F13175" w:rsidRPr="000816BD">
        <w:rPr>
          <w:sz w:val="24"/>
          <w:szCs w:val="24"/>
        </w:rPr>
        <w:t>year</w:t>
      </w:r>
      <w:r w:rsidR="0078258C" w:rsidRPr="000816BD">
        <w:rPr>
          <w:sz w:val="24"/>
          <w:szCs w:val="24"/>
        </w:rPr>
        <w:t>.</w:t>
      </w:r>
    </w:p>
    <w:p w:rsidR="00156FBF" w:rsidRPr="000816BD" w:rsidRDefault="00156FBF" w:rsidP="00156FBF">
      <w:pPr>
        <w:pStyle w:val="ListParagraph"/>
        <w:numPr>
          <w:ilvl w:val="0"/>
          <w:numId w:val="4"/>
        </w:numPr>
        <w:spacing w:after="0"/>
        <w:jc w:val="both"/>
        <w:rPr>
          <w:sz w:val="24"/>
          <w:szCs w:val="24"/>
        </w:rPr>
      </w:pPr>
      <w:r w:rsidRPr="000816BD">
        <w:rPr>
          <w:b/>
          <w:sz w:val="24"/>
          <w:szCs w:val="24"/>
        </w:rPr>
        <w:t>2022-1 Hunt Road Culvert</w:t>
      </w:r>
      <w:r w:rsidRPr="000816BD">
        <w:rPr>
          <w:sz w:val="24"/>
          <w:szCs w:val="24"/>
        </w:rPr>
        <w:t xml:space="preserve"> –</w:t>
      </w:r>
      <w:r w:rsidR="0078258C" w:rsidRPr="000816BD">
        <w:rPr>
          <w:sz w:val="24"/>
          <w:szCs w:val="24"/>
        </w:rPr>
        <w:t xml:space="preserve"> This project is still scheduled for</w:t>
      </w:r>
      <w:r w:rsidRPr="000816BD">
        <w:rPr>
          <w:sz w:val="24"/>
          <w:szCs w:val="24"/>
        </w:rPr>
        <w:t xml:space="preserve"> November</w:t>
      </w:r>
      <w:r w:rsidR="0078258C" w:rsidRPr="000816BD">
        <w:rPr>
          <w:sz w:val="24"/>
          <w:szCs w:val="24"/>
        </w:rPr>
        <w:t>.</w:t>
      </w:r>
    </w:p>
    <w:p w:rsidR="00156FBF" w:rsidRPr="000816BD" w:rsidRDefault="00156FBF" w:rsidP="00156FBF">
      <w:pPr>
        <w:spacing w:after="0"/>
        <w:jc w:val="both"/>
        <w:rPr>
          <w:sz w:val="24"/>
          <w:szCs w:val="24"/>
        </w:rPr>
      </w:pPr>
    </w:p>
    <w:p w:rsidR="00156FBF" w:rsidRPr="000816BD" w:rsidRDefault="00156FBF" w:rsidP="00156FBF">
      <w:pPr>
        <w:pStyle w:val="ListParagraph"/>
        <w:numPr>
          <w:ilvl w:val="0"/>
          <w:numId w:val="3"/>
        </w:numPr>
        <w:spacing w:after="0"/>
        <w:jc w:val="both"/>
        <w:rPr>
          <w:sz w:val="24"/>
          <w:szCs w:val="24"/>
        </w:rPr>
      </w:pPr>
      <w:r w:rsidRPr="000816BD">
        <w:rPr>
          <w:b/>
          <w:sz w:val="24"/>
          <w:szCs w:val="24"/>
        </w:rPr>
        <w:t xml:space="preserve">Director of Planning and Zoning </w:t>
      </w:r>
      <w:r w:rsidRPr="000816BD">
        <w:rPr>
          <w:sz w:val="24"/>
          <w:szCs w:val="24"/>
        </w:rPr>
        <w:t>–</w:t>
      </w:r>
      <w:r w:rsidR="00CB6475">
        <w:rPr>
          <w:sz w:val="24"/>
          <w:szCs w:val="24"/>
        </w:rPr>
        <w:t xml:space="preserve"> </w:t>
      </w:r>
      <w:r w:rsidR="0078258C" w:rsidRPr="000816BD">
        <w:rPr>
          <w:sz w:val="24"/>
          <w:szCs w:val="24"/>
        </w:rPr>
        <w:t>Mayor Pavey said they</w:t>
      </w:r>
      <w:r w:rsidR="00F13175" w:rsidRPr="000816BD">
        <w:rPr>
          <w:sz w:val="24"/>
          <w:szCs w:val="24"/>
        </w:rPr>
        <w:t xml:space="preserve"> had a meeting.  </w:t>
      </w:r>
      <w:r w:rsidR="0078258C" w:rsidRPr="000816BD">
        <w:rPr>
          <w:sz w:val="24"/>
          <w:szCs w:val="24"/>
        </w:rPr>
        <w:t xml:space="preserve">They </w:t>
      </w:r>
      <w:r w:rsidR="00F13175" w:rsidRPr="000816BD">
        <w:rPr>
          <w:sz w:val="24"/>
          <w:szCs w:val="24"/>
        </w:rPr>
        <w:t>h</w:t>
      </w:r>
      <w:r w:rsidR="0078258C" w:rsidRPr="000816BD">
        <w:rPr>
          <w:sz w:val="24"/>
          <w:szCs w:val="24"/>
        </w:rPr>
        <w:t>o</w:t>
      </w:r>
      <w:r w:rsidR="00F13175" w:rsidRPr="000816BD">
        <w:rPr>
          <w:sz w:val="24"/>
          <w:szCs w:val="24"/>
        </w:rPr>
        <w:t xml:space="preserve">pe to have a recommendation at </w:t>
      </w:r>
      <w:r w:rsidR="0078258C" w:rsidRPr="000816BD">
        <w:rPr>
          <w:sz w:val="24"/>
          <w:szCs w:val="24"/>
        </w:rPr>
        <w:t xml:space="preserve">the </w:t>
      </w:r>
      <w:r w:rsidR="00F13175" w:rsidRPr="000816BD">
        <w:rPr>
          <w:sz w:val="24"/>
          <w:szCs w:val="24"/>
        </w:rPr>
        <w:t>next meeting</w:t>
      </w:r>
      <w:r w:rsidR="0078258C" w:rsidRPr="000816BD">
        <w:rPr>
          <w:sz w:val="24"/>
          <w:szCs w:val="24"/>
        </w:rPr>
        <w:t>.</w:t>
      </w:r>
      <w:r w:rsidR="00F13175" w:rsidRPr="000816BD">
        <w:rPr>
          <w:sz w:val="24"/>
          <w:szCs w:val="24"/>
        </w:rPr>
        <w:t xml:space="preserve"> </w:t>
      </w:r>
    </w:p>
    <w:p w:rsidR="008B429F" w:rsidRPr="000816BD" w:rsidRDefault="008B429F" w:rsidP="00156FBF">
      <w:pPr>
        <w:spacing w:after="0"/>
        <w:ind w:left="360"/>
        <w:jc w:val="both"/>
        <w:rPr>
          <w:sz w:val="24"/>
          <w:szCs w:val="24"/>
        </w:rPr>
      </w:pPr>
    </w:p>
    <w:p w:rsidR="00156FBF" w:rsidRPr="000816BD" w:rsidRDefault="00156FBF" w:rsidP="00156FBF">
      <w:pPr>
        <w:spacing w:after="0"/>
        <w:ind w:left="360"/>
        <w:jc w:val="both"/>
        <w:rPr>
          <w:b/>
          <w:sz w:val="24"/>
          <w:szCs w:val="24"/>
        </w:rPr>
      </w:pPr>
      <w:r w:rsidRPr="000816BD">
        <w:rPr>
          <w:b/>
          <w:sz w:val="24"/>
          <w:szCs w:val="24"/>
        </w:rPr>
        <w:t>NEW BUSINESS:</w:t>
      </w:r>
    </w:p>
    <w:p w:rsidR="00156FBF" w:rsidRPr="000816BD" w:rsidRDefault="00156FBF" w:rsidP="00156FBF">
      <w:pPr>
        <w:spacing w:after="0"/>
        <w:ind w:left="360"/>
        <w:jc w:val="both"/>
        <w:rPr>
          <w:b/>
          <w:sz w:val="24"/>
          <w:szCs w:val="24"/>
        </w:rPr>
      </w:pPr>
      <w:r w:rsidRPr="000816BD">
        <w:rPr>
          <w:b/>
          <w:sz w:val="24"/>
          <w:szCs w:val="24"/>
        </w:rPr>
        <w:t>Public Works</w:t>
      </w:r>
    </w:p>
    <w:p w:rsidR="00156FBF" w:rsidRPr="000816BD" w:rsidRDefault="00156FBF" w:rsidP="00156FBF">
      <w:pPr>
        <w:pStyle w:val="ListParagraph"/>
        <w:numPr>
          <w:ilvl w:val="0"/>
          <w:numId w:val="5"/>
        </w:numPr>
        <w:spacing w:after="0"/>
        <w:jc w:val="both"/>
        <w:rPr>
          <w:sz w:val="24"/>
          <w:szCs w:val="24"/>
        </w:rPr>
      </w:pPr>
      <w:r w:rsidRPr="000816BD">
        <w:rPr>
          <w:b/>
          <w:sz w:val="24"/>
          <w:szCs w:val="24"/>
        </w:rPr>
        <w:t xml:space="preserve">Animal Control </w:t>
      </w:r>
      <w:r w:rsidRPr="000816BD">
        <w:rPr>
          <w:sz w:val="24"/>
          <w:szCs w:val="24"/>
        </w:rPr>
        <w:t xml:space="preserve">– </w:t>
      </w:r>
    </w:p>
    <w:p w:rsidR="00156FBF" w:rsidRPr="000816BD" w:rsidRDefault="00156FBF" w:rsidP="00156FBF">
      <w:pPr>
        <w:pStyle w:val="ListParagraph"/>
        <w:numPr>
          <w:ilvl w:val="0"/>
          <w:numId w:val="6"/>
        </w:numPr>
        <w:spacing w:after="0"/>
        <w:jc w:val="both"/>
        <w:rPr>
          <w:sz w:val="24"/>
          <w:szCs w:val="24"/>
        </w:rPr>
      </w:pPr>
      <w:r w:rsidRPr="000816BD">
        <w:rPr>
          <w:sz w:val="24"/>
          <w:szCs w:val="24"/>
        </w:rPr>
        <w:t xml:space="preserve">Guillotine Doors – Tracking </w:t>
      </w:r>
      <w:r w:rsidR="0078258C" w:rsidRPr="000816BD">
        <w:rPr>
          <w:sz w:val="24"/>
          <w:szCs w:val="24"/>
        </w:rPr>
        <w:t xml:space="preserve">– The doors </w:t>
      </w:r>
      <w:r w:rsidR="00F13175" w:rsidRPr="000816BD">
        <w:rPr>
          <w:sz w:val="24"/>
          <w:szCs w:val="24"/>
        </w:rPr>
        <w:t>should be in</w:t>
      </w:r>
      <w:r w:rsidR="0078258C" w:rsidRPr="000816BD">
        <w:rPr>
          <w:sz w:val="24"/>
          <w:szCs w:val="24"/>
        </w:rPr>
        <w:t xml:space="preserve"> by the</w:t>
      </w:r>
      <w:r w:rsidR="00F13175" w:rsidRPr="000816BD">
        <w:rPr>
          <w:sz w:val="24"/>
          <w:szCs w:val="24"/>
        </w:rPr>
        <w:t xml:space="preserve"> end of </w:t>
      </w:r>
      <w:r w:rsidR="0078258C" w:rsidRPr="000816BD">
        <w:rPr>
          <w:sz w:val="24"/>
          <w:szCs w:val="24"/>
        </w:rPr>
        <w:t xml:space="preserve">the </w:t>
      </w:r>
      <w:r w:rsidR="00F13175" w:rsidRPr="000816BD">
        <w:rPr>
          <w:sz w:val="24"/>
          <w:szCs w:val="24"/>
        </w:rPr>
        <w:t>month</w:t>
      </w:r>
      <w:r w:rsidR="0078258C" w:rsidRPr="000816BD">
        <w:rPr>
          <w:sz w:val="24"/>
          <w:szCs w:val="24"/>
        </w:rPr>
        <w:t>.</w:t>
      </w:r>
    </w:p>
    <w:p w:rsidR="00156FBF" w:rsidRPr="000816BD" w:rsidRDefault="00156FBF" w:rsidP="00156FBF">
      <w:pPr>
        <w:pStyle w:val="ListParagraph"/>
        <w:numPr>
          <w:ilvl w:val="0"/>
          <w:numId w:val="6"/>
        </w:numPr>
        <w:spacing w:after="0"/>
        <w:jc w:val="both"/>
        <w:rPr>
          <w:sz w:val="24"/>
          <w:szCs w:val="24"/>
        </w:rPr>
      </w:pPr>
      <w:r w:rsidRPr="000816BD">
        <w:rPr>
          <w:sz w:val="24"/>
          <w:szCs w:val="24"/>
        </w:rPr>
        <w:t>Paving – Street Department Concrete removal at Drive –</w:t>
      </w:r>
      <w:r w:rsidR="00F13175" w:rsidRPr="000816BD">
        <w:rPr>
          <w:sz w:val="24"/>
          <w:szCs w:val="24"/>
        </w:rPr>
        <w:t xml:space="preserve"> </w:t>
      </w:r>
      <w:r w:rsidR="0078258C" w:rsidRPr="000816BD">
        <w:rPr>
          <w:sz w:val="24"/>
          <w:szCs w:val="24"/>
        </w:rPr>
        <w:t xml:space="preserve">We are </w:t>
      </w:r>
      <w:r w:rsidR="00F13175" w:rsidRPr="000816BD">
        <w:rPr>
          <w:sz w:val="24"/>
          <w:szCs w:val="24"/>
        </w:rPr>
        <w:t>still working on this</w:t>
      </w:r>
      <w:r w:rsidR="0078258C" w:rsidRPr="000816BD">
        <w:rPr>
          <w:sz w:val="24"/>
          <w:szCs w:val="24"/>
        </w:rPr>
        <w:t>.</w:t>
      </w:r>
    </w:p>
    <w:p w:rsidR="008B429F" w:rsidRPr="000816BD" w:rsidRDefault="008B429F" w:rsidP="008B429F">
      <w:pPr>
        <w:pStyle w:val="ListParagraph"/>
        <w:spacing w:after="0"/>
        <w:jc w:val="both"/>
        <w:rPr>
          <w:sz w:val="24"/>
          <w:szCs w:val="24"/>
        </w:rPr>
      </w:pPr>
    </w:p>
    <w:p w:rsidR="00156FBF" w:rsidRPr="000816BD" w:rsidRDefault="007E6251" w:rsidP="00156FBF">
      <w:pPr>
        <w:pStyle w:val="ListParagraph"/>
        <w:numPr>
          <w:ilvl w:val="0"/>
          <w:numId w:val="5"/>
        </w:numPr>
        <w:spacing w:after="0"/>
        <w:jc w:val="both"/>
        <w:rPr>
          <w:sz w:val="24"/>
          <w:szCs w:val="24"/>
        </w:rPr>
      </w:pPr>
      <w:r w:rsidRPr="000816BD">
        <w:rPr>
          <w:b/>
          <w:sz w:val="24"/>
          <w:szCs w:val="24"/>
        </w:rPr>
        <w:t xml:space="preserve">Park Department </w:t>
      </w:r>
      <w:r w:rsidRPr="000816BD">
        <w:rPr>
          <w:sz w:val="24"/>
          <w:szCs w:val="24"/>
        </w:rPr>
        <w:t>–</w:t>
      </w:r>
      <w:r w:rsidR="00CB6475">
        <w:rPr>
          <w:sz w:val="24"/>
          <w:szCs w:val="24"/>
        </w:rPr>
        <w:t xml:space="preserve"> </w:t>
      </w:r>
      <w:r w:rsidR="0078258C" w:rsidRPr="000816BD">
        <w:rPr>
          <w:sz w:val="24"/>
          <w:szCs w:val="24"/>
        </w:rPr>
        <w:t xml:space="preserve">Mayor Pavey said we </w:t>
      </w:r>
      <w:r w:rsidR="00F13175" w:rsidRPr="000816BD">
        <w:rPr>
          <w:sz w:val="24"/>
          <w:szCs w:val="24"/>
        </w:rPr>
        <w:t xml:space="preserve">will not hire </w:t>
      </w:r>
      <w:r w:rsidR="0078258C" w:rsidRPr="000816BD">
        <w:rPr>
          <w:sz w:val="24"/>
          <w:szCs w:val="24"/>
        </w:rPr>
        <w:t xml:space="preserve">a </w:t>
      </w:r>
      <w:r w:rsidR="00F13175" w:rsidRPr="000816BD">
        <w:rPr>
          <w:sz w:val="24"/>
          <w:szCs w:val="24"/>
        </w:rPr>
        <w:t xml:space="preserve">director </w:t>
      </w:r>
      <w:r w:rsidR="0078258C" w:rsidRPr="000816BD">
        <w:rPr>
          <w:sz w:val="24"/>
          <w:szCs w:val="24"/>
        </w:rPr>
        <w:t>un</w:t>
      </w:r>
      <w:r w:rsidR="00F13175" w:rsidRPr="000816BD">
        <w:rPr>
          <w:sz w:val="24"/>
          <w:szCs w:val="24"/>
        </w:rPr>
        <w:t>til</w:t>
      </w:r>
      <w:r w:rsidR="0078258C" w:rsidRPr="000816BD">
        <w:rPr>
          <w:sz w:val="24"/>
          <w:szCs w:val="24"/>
        </w:rPr>
        <w:t xml:space="preserve"> the first of</w:t>
      </w:r>
      <w:r w:rsidR="00F13175" w:rsidRPr="000816BD">
        <w:rPr>
          <w:sz w:val="24"/>
          <w:szCs w:val="24"/>
        </w:rPr>
        <w:t xml:space="preserve"> the year. </w:t>
      </w:r>
    </w:p>
    <w:p w:rsidR="0078258C" w:rsidRPr="000816BD" w:rsidRDefault="0078258C" w:rsidP="007E6251">
      <w:pPr>
        <w:spacing w:after="0"/>
        <w:jc w:val="both"/>
        <w:rPr>
          <w:b/>
          <w:sz w:val="24"/>
          <w:szCs w:val="24"/>
        </w:rPr>
      </w:pPr>
    </w:p>
    <w:p w:rsidR="007E6251" w:rsidRPr="000816BD" w:rsidRDefault="007E6251" w:rsidP="007E6251">
      <w:pPr>
        <w:spacing w:after="0"/>
        <w:jc w:val="both"/>
        <w:rPr>
          <w:b/>
          <w:sz w:val="24"/>
          <w:szCs w:val="24"/>
        </w:rPr>
      </w:pPr>
      <w:r w:rsidRPr="000816BD">
        <w:rPr>
          <w:b/>
          <w:sz w:val="24"/>
          <w:szCs w:val="24"/>
        </w:rPr>
        <w:t>PUBLIC SAFETY:</w:t>
      </w:r>
    </w:p>
    <w:p w:rsidR="007E6251" w:rsidRPr="000816BD" w:rsidRDefault="007E6251" w:rsidP="007E6251">
      <w:pPr>
        <w:pStyle w:val="ListParagraph"/>
        <w:numPr>
          <w:ilvl w:val="0"/>
          <w:numId w:val="5"/>
        </w:numPr>
        <w:spacing w:after="0"/>
        <w:jc w:val="both"/>
        <w:rPr>
          <w:sz w:val="24"/>
          <w:szCs w:val="24"/>
        </w:rPr>
      </w:pPr>
      <w:r w:rsidRPr="000816BD">
        <w:rPr>
          <w:b/>
          <w:sz w:val="24"/>
          <w:szCs w:val="24"/>
        </w:rPr>
        <w:t>Fire/Rescue –</w:t>
      </w:r>
    </w:p>
    <w:p w:rsidR="007E6251" w:rsidRPr="000816BD" w:rsidRDefault="007E6251" w:rsidP="007E6251">
      <w:pPr>
        <w:pStyle w:val="ListParagraph"/>
        <w:numPr>
          <w:ilvl w:val="0"/>
          <w:numId w:val="8"/>
        </w:numPr>
        <w:spacing w:after="0"/>
        <w:jc w:val="both"/>
        <w:rPr>
          <w:sz w:val="24"/>
          <w:szCs w:val="24"/>
        </w:rPr>
      </w:pPr>
      <w:r w:rsidRPr="000816BD">
        <w:rPr>
          <w:sz w:val="24"/>
          <w:szCs w:val="24"/>
        </w:rPr>
        <w:t>Fire/Rescue Renovation – Status –</w:t>
      </w:r>
      <w:r w:rsidR="00CB6475">
        <w:rPr>
          <w:sz w:val="24"/>
          <w:szCs w:val="24"/>
        </w:rPr>
        <w:t xml:space="preserve"> </w:t>
      </w:r>
      <w:r w:rsidR="00D30370" w:rsidRPr="000816BD">
        <w:rPr>
          <w:sz w:val="24"/>
          <w:szCs w:val="24"/>
        </w:rPr>
        <w:t>T</w:t>
      </w:r>
      <w:r w:rsidR="0078258C" w:rsidRPr="000816BD">
        <w:rPr>
          <w:sz w:val="24"/>
          <w:szCs w:val="24"/>
        </w:rPr>
        <w:t>his project is moving along.  We are w</w:t>
      </w:r>
      <w:r w:rsidR="00F13175" w:rsidRPr="000816BD">
        <w:rPr>
          <w:sz w:val="24"/>
          <w:szCs w:val="24"/>
        </w:rPr>
        <w:t xml:space="preserve">aiting on bond work from </w:t>
      </w:r>
      <w:r w:rsidR="0078258C" w:rsidRPr="000816BD">
        <w:rPr>
          <w:sz w:val="24"/>
          <w:szCs w:val="24"/>
        </w:rPr>
        <w:t xml:space="preserve">the </w:t>
      </w:r>
      <w:r w:rsidR="00F13175" w:rsidRPr="000816BD">
        <w:rPr>
          <w:sz w:val="24"/>
          <w:szCs w:val="24"/>
        </w:rPr>
        <w:t>contractor</w:t>
      </w:r>
      <w:r w:rsidR="0078258C" w:rsidRPr="000816BD">
        <w:rPr>
          <w:sz w:val="24"/>
          <w:szCs w:val="24"/>
        </w:rPr>
        <w:t>.</w:t>
      </w:r>
    </w:p>
    <w:p w:rsidR="007E6251" w:rsidRPr="000816BD" w:rsidRDefault="007E6251" w:rsidP="007E6251">
      <w:pPr>
        <w:pStyle w:val="ListParagraph"/>
        <w:numPr>
          <w:ilvl w:val="0"/>
          <w:numId w:val="8"/>
        </w:numPr>
        <w:spacing w:after="0"/>
        <w:jc w:val="both"/>
        <w:rPr>
          <w:sz w:val="24"/>
          <w:szCs w:val="24"/>
        </w:rPr>
      </w:pPr>
      <w:r w:rsidRPr="000816BD">
        <w:rPr>
          <w:sz w:val="24"/>
          <w:szCs w:val="24"/>
        </w:rPr>
        <w:t>Medic to Firefighter –</w:t>
      </w:r>
      <w:r w:rsidR="00CB6475">
        <w:rPr>
          <w:sz w:val="24"/>
          <w:szCs w:val="24"/>
        </w:rPr>
        <w:t xml:space="preserve"> </w:t>
      </w:r>
      <w:r w:rsidR="0078258C" w:rsidRPr="000816BD">
        <w:rPr>
          <w:sz w:val="24"/>
          <w:szCs w:val="24"/>
        </w:rPr>
        <w:t xml:space="preserve">Berkemeier said he </w:t>
      </w:r>
      <w:r w:rsidR="00F13175" w:rsidRPr="000816BD">
        <w:rPr>
          <w:sz w:val="24"/>
          <w:szCs w:val="24"/>
        </w:rPr>
        <w:t>met with</w:t>
      </w:r>
      <w:r w:rsidR="0078258C" w:rsidRPr="000816BD">
        <w:rPr>
          <w:sz w:val="24"/>
          <w:szCs w:val="24"/>
        </w:rPr>
        <w:t xml:space="preserve"> Chief</w:t>
      </w:r>
      <w:r w:rsidR="00F13175" w:rsidRPr="000816BD">
        <w:rPr>
          <w:sz w:val="24"/>
          <w:szCs w:val="24"/>
        </w:rPr>
        <w:t xml:space="preserve"> Justice to get a better understanding</w:t>
      </w:r>
      <w:r w:rsidR="0078258C" w:rsidRPr="000816BD">
        <w:rPr>
          <w:sz w:val="24"/>
          <w:szCs w:val="24"/>
        </w:rPr>
        <w:t xml:space="preserve"> of the matter</w:t>
      </w:r>
      <w:r w:rsidR="00F13175" w:rsidRPr="000816BD">
        <w:rPr>
          <w:sz w:val="24"/>
          <w:szCs w:val="24"/>
        </w:rPr>
        <w:t xml:space="preserve">. </w:t>
      </w:r>
      <w:r w:rsidR="0078258C" w:rsidRPr="000816BD">
        <w:rPr>
          <w:sz w:val="24"/>
          <w:szCs w:val="24"/>
        </w:rPr>
        <w:t>He said he is m</w:t>
      </w:r>
      <w:r w:rsidR="00F13175" w:rsidRPr="000816BD">
        <w:rPr>
          <w:sz w:val="24"/>
          <w:szCs w:val="24"/>
        </w:rPr>
        <w:t>ore comfortable</w:t>
      </w:r>
      <w:r w:rsidR="0078258C" w:rsidRPr="000816BD">
        <w:rPr>
          <w:sz w:val="24"/>
          <w:szCs w:val="24"/>
        </w:rPr>
        <w:t xml:space="preserve"> after speaking to Justice</w:t>
      </w:r>
      <w:r w:rsidR="00F13175" w:rsidRPr="000816BD">
        <w:rPr>
          <w:sz w:val="24"/>
          <w:szCs w:val="24"/>
        </w:rPr>
        <w:t xml:space="preserve">.  </w:t>
      </w:r>
      <w:r w:rsidR="0078258C" w:rsidRPr="000816BD">
        <w:rPr>
          <w:sz w:val="24"/>
          <w:szCs w:val="24"/>
        </w:rPr>
        <w:t xml:space="preserve">King asked what they would do </w:t>
      </w:r>
      <w:r w:rsidR="00CB79BB" w:rsidRPr="000816BD">
        <w:rPr>
          <w:sz w:val="24"/>
          <w:szCs w:val="24"/>
        </w:rPr>
        <w:t xml:space="preserve">if another person comes forward and wants to do the same thing.  </w:t>
      </w:r>
      <w:r w:rsidR="0078258C" w:rsidRPr="000816BD">
        <w:rPr>
          <w:sz w:val="24"/>
          <w:szCs w:val="24"/>
        </w:rPr>
        <w:t>Justice said it</w:t>
      </w:r>
      <w:r w:rsidR="00CB79BB" w:rsidRPr="000816BD">
        <w:rPr>
          <w:sz w:val="24"/>
          <w:szCs w:val="24"/>
        </w:rPr>
        <w:t xml:space="preserve"> would be up to the </w:t>
      </w:r>
      <w:r w:rsidR="0078258C" w:rsidRPr="000816BD">
        <w:rPr>
          <w:sz w:val="24"/>
          <w:szCs w:val="24"/>
        </w:rPr>
        <w:t>B</w:t>
      </w:r>
      <w:r w:rsidR="00CB79BB" w:rsidRPr="000816BD">
        <w:rPr>
          <w:sz w:val="24"/>
          <w:szCs w:val="24"/>
        </w:rPr>
        <w:t xml:space="preserve">oard, but we are not trying to get additional personnel.  </w:t>
      </w:r>
      <w:r w:rsidR="0078258C" w:rsidRPr="000816BD">
        <w:rPr>
          <w:sz w:val="24"/>
          <w:szCs w:val="24"/>
        </w:rPr>
        <w:t xml:space="preserve">Justice said </w:t>
      </w:r>
      <w:r w:rsidR="00CB79BB" w:rsidRPr="000816BD">
        <w:rPr>
          <w:sz w:val="24"/>
          <w:szCs w:val="24"/>
        </w:rPr>
        <w:t xml:space="preserve">it would be </w:t>
      </w:r>
      <w:r w:rsidR="0078258C" w:rsidRPr="000816BD">
        <w:rPr>
          <w:sz w:val="24"/>
          <w:szCs w:val="24"/>
        </w:rPr>
        <w:t>helpful</w:t>
      </w:r>
      <w:r w:rsidR="00CB79BB" w:rsidRPr="000816BD">
        <w:rPr>
          <w:sz w:val="24"/>
          <w:szCs w:val="24"/>
        </w:rPr>
        <w:t xml:space="preserve"> to have someone that could do both positions if needed.  </w:t>
      </w:r>
      <w:r w:rsidR="00F13175" w:rsidRPr="000816BD">
        <w:rPr>
          <w:sz w:val="24"/>
          <w:szCs w:val="24"/>
        </w:rPr>
        <w:t xml:space="preserve"> </w:t>
      </w:r>
      <w:r w:rsidR="0078258C" w:rsidRPr="000816BD">
        <w:rPr>
          <w:sz w:val="24"/>
          <w:szCs w:val="24"/>
        </w:rPr>
        <w:t>Justice asked to</w:t>
      </w:r>
      <w:r w:rsidR="00CB79BB" w:rsidRPr="000816BD">
        <w:rPr>
          <w:sz w:val="24"/>
          <w:szCs w:val="24"/>
        </w:rPr>
        <w:t xml:space="preserve"> waive the probation period since he has already been a ful</w:t>
      </w:r>
      <w:r w:rsidR="0078258C" w:rsidRPr="000816BD">
        <w:rPr>
          <w:sz w:val="24"/>
          <w:szCs w:val="24"/>
        </w:rPr>
        <w:t>l-</w:t>
      </w:r>
      <w:r w:rsidR="00CB79BB" w:rsidRPr="000816BD">
        <w:rPr>
          <w:sz w:val="24"/>
          <w:szCs w:val="24"/>
        </w:rPr>
        <w:t xml:space="preserve">time employee with insurance.  </w:t>
      </w:r>
      <w:r w:rsidR="0078258C" w:rsidRPr="000816BD">
        <w:rPr>
          <w:sz w:val="24"/>
          <w:szCs w:val="24"/>
        </w:rPr>
        <w:t>Berkemeier made a m</w:t>
      </w:r>
      <w:r w:rsidR="00CB79BB" w:rsidRPr="000816BD">
        <w:rPr>
          <w:sz w:val="24"/>
          <w:szCs w:val="24"/>
        </w:rPr>
        <w:t xml:space="preserve">otion to approve moving </w:t>
      </w:r>
      <w:r w:rsidR="0078258C" w:rsidRPr="000816BD">
        <w:rPr>
          <w:sz w:val="24"/>
          <w:szCs w:val="24"/>
        </w:rPr>
        <w:t xml:space="preserve">the employee </w:t>
      </w:r>
      <w:r w:rsidR="00CB79BB" w:rsidRPr="000816BD">
        <w:rPr>
          <w:sz w:val="24"/>
          <w:szCs w:val="24"/>
        </w:rPr>
        <w:t xml:space="preserve">from medic to medic firefighter at the </w:t>
      </w:r>
      <w:r w:rsidR="0078258C" w:rsidRPr="000816BD">
        <w:rPr>
          <w:sz w:val="24"/>
          <w:szCs w:val="24"/>
        </w:rPr>
        <w:t xml:space="preserve">beginning </w:t>
      </w:r>
      <w:r w:rsidR="00D30370" w:rsidRPr="000816BD">
        <w:rPr>
          <w:sz w:val="24"/>
          <w:szCs w:val="24"/>
        </w:rPr>
        <w:t>of</w:t>
      </w:r>
      <w:r w:rsidR="0078258C" w:rsidRPr="000816BD">
        <w:rPr>
          <w:sz w:val="24"/>
          <w:szCs w:val="24"/>
        </w:rPr>
        <w:t xml:space="preserve"> the </w:t>
      </w:r>
      <w:r w:rsidR="00CB79BB" w:rsidRPr="000816BD">
        <w:rPr>
          <w:sz w:val="24"/>
          <w:szCs w:val="24"/>
        </w:rPr>
        <w:t xml:space="preserve">year </w:t>
      </w:r>
      <w:r w:rsidR="0078258C" w:rsidRPr="000816BD">
        <w:rPr>
          <w:sz w:val="24"/>
          <w:szCs w:val="24"/>
        </w:rPr>
        <w:t>and to</w:t>
      </w:r>
      <w:r w:rsidR="00CB79BB" w:rsidRPr="000816BD">
        <w:rPr>
          <w:sz w:val="24"/>
          <w:szCs w:val="24"/>
        </w:rPr>
        <w:t xml:space="preserve"> waive </w:t>
      </w:r>
      <w:r w:rsidR="0078258C" w:rsidRPr="000816BD">
        <w:rPr>
          <w:sz w:val="24"/>
          <w:szCs w:val="24"/>
        </w:rPr>
        <w:t>the</w:t>
      </w:r>
      <w:r w:rsidR="00006375" w:rsidRPr="000816BD">
        <w:rPr>
          <w:sz w:val="24"/>
          <w:szCs w:val="24"/>
        </w:rPr>
        <w:t xml:space="preserve"> 90-day</w:t>
      </w:r>
      <w:r w:rsidR="0078258C" w:rsidRPr="000816BD">
        <w:rPr>
          <w:sz w:val="24"/>
          <w:szCs w:val="24"/>
        </w:rPr>
        <w:t xml:space="preserve"> </w:t>
      </w:r>
      <w:r w:rsidR="00CB79BB" w:rsidRPr="000816BD">
        <w:rPr>
          <w:sz w:val="24"/>
          <w:szCs w:val="24"/>
        </w:rPr>
        <w:t>probation</w:t>
      </w:r>
      <w:r w:rsidR="0078258C" w:rsidRPr="000816BD">
        <w:rPr>
          <w:sz w:val="24"/>
          <w:szCs w:val="24"/>
        </w:rPr>
        <w:t>ary</w:t>
      </w:r>
      <w:r w:rsidR="00CB79BB" w:rsidRPr="000816BD">
        <w:rPr>
          <w:sz w:val="24"/>
          <w:szCs w:val="24"/>
        </w:rPr>
        <w:t xml:space="preserve"> period</w:t>
      </w:r>
      <w:r w:rsidR="0078258C" w:rsidRPr="000816BD">
        <w:rPr>
          <w:sz w:val="24"/>
          <w:szCs w:val="24"/>
        </w:rPr>
        <w:t>.</w:t>
      </w:r>
      <w:r w:rsidR="00CB79BB" w:rsidRPr="000816BD">
        <w:rPr>
          <w:sz w:val="24"/>
          <w:szCs w:val="24"/>
        </w:rPr>
        <w:t xml:space="preserve"> </w:t>
      </w:r>
      <w:r w:rsidR="0078258C" w:rsidRPr="000816BD">
        <w:rPr>
          <w:sz w:val="24"/>
          <w:szCs w:val="24"/>
        </w:rPr>
        <w:t xml:space="preserve"> Cameron seconded the motion.  Motion carried.</w:t>
      </w:r>
    </w:p>
    <w:p w:rsidR="00716B92" w:rsidRPr="000816BD" w:rsidRDefault="00716B92" w:rsidP="00716B92">
      <w:pPr>
        <w:pStyle w:val="ListParagraph"/>
        <w:spacing w:after="0"/>
        <w:ind w:left="1080"/>
        <w:jc w:val="both"/>
        <w:rPr>
          <w:sz w:val="24"/>
          <w:szCs w:val="24"/>
        </w:rPr>
      </w:pPr>
    </w:p>
    <w:p w:rsidR="007E6251" w:rsidRPr="000816BD" w:rsidRDefault="0042247C" w:rsidP="007E6251">
      <w:pPr>
        <w:pStyle w:val="ListParagraph"/>
        <w:numPr>
          <w:ilvl w:val="0"/>
          <w:numId w:val="5"/>
        </w:numPr>
        <w:spacing w:after="0"/>
        <w:jc w:val="both"/>
        <w:rPr>
          <w:b/>
          <w:sz w:val="24"/>
          <w:szCs w:val="24"/>
        </w:rPr>
      </w:pPr>
      <w:r w:rsidRPr="000816BD">
        <w:rPr>
          <w:b/>
          <w:sz w:val="24"/>
          <w:szCs w:val="24"/>
        </w:rPr>
        <w:t>Police Department –</w:t>
      </w:r>
    </w:p>
    <w:p w:rsidR="0042247C" w:rsidRPr="000816BD" w:rsidRDefault="0042247C" w:rsidP="0042247C">
      <w:pPr>
        <w:pStyle w:val="ListParagraph"/>
        <w:numPr>
          <w:ilvl w:val="0"/>
          <w:numId w:val="9"/>
        </w:numPr>
        <w:spacing w:after="0"/>
        <w:jc w:val="both"/>
        <w:rPr>
          <w:sz w:val="24"/>
          <w:szCs w:val="24"/>
        </w:rPr>
      </w:pPr>
      <w:r w:rsidRPr="000816BD">
        <w:rPr>
          <w:sz w:val="24"/>
          <w:szCs w:val="24"/>
        </w:rPr>
        <w:t>Storm Damage Update –</w:t>
      </w:r>
      <w:r w:rsidR="00CB6475">
        <w:rPr>
          <w:sz w:val="24"/>
          <w:szCs w:val="24"/>
        </w:rPr>
        <w:t xml:space="preserve"> </w:t>
      </w:r>
      <w:r w:rsidR="00716B92" w:rsidRPr="000816BD">
        <w:rPr>
          <w:sz w:val="24"/>
          <w:szCs w:val="24"/>
        </w:rPr>
        <w:t>Chief T</w:t>
      </w:r>
      <w:r w:rsidR="00CB79BB" w:rsidRPr="000816BD">
        <w:rPr>
          <w:sz w:val="24"/>
          <w:szCs w:val="24"/>
        </w:rPr>
        <w:t xml:space="preserve">ucker </w:t>
      </w:r>
      <w:r w:rsidR="00716B92" w:rsidRPr="000816BD">
        <w:rPr>
          <w:sz w:val="24"/>
          <w:szCs w:val="24"/>
        </w:rPr>
        <w:t xml:space="preserve">said we are </w:t>
      </w:r>
      <w:r w:rsidR="00CB79BB" w:rsidRPr="000816BD">
        <w:rPr>
          <w:sz w:val="24"/>
          <w:szCs w:val="24"/>
        </w:rPr>
        <w:t xml:space="preserve">still struggling through this. </w:t>
      </w:r>
      <w:r w:rsidR="00716B92" w:rsidRPr="000816BD">
        <w:rPr>
          <w:sz w:val="24"/>
          <w:szCs w:val="24"/>
        </w:rPr>
        <w:t>They have had 3 different a</w:t>
      </w:r>
      <w:r w:rsidR="00CB79BB" w:rsidRPr="000816BD">
        <w:rPr>
          <w:sz w:val="24"/>
          <w:szCs w:val="24"/>
        </w:rPr>
        <w:t>djuster</w:t>
      </w:r>
      <w:r w:rsidR="00716B92" w:rsidRPr="000816BD">
        <w:rPr>
          <w:sz w:val="24"/>
          <w:szCs w:val="24"/>
        </w:rPr>
        <w:t xml:space="preserve">’s and </w:t>
      </w:r>
      <w:r w:rsidR="00006375" w:rsidRPr="000816BD">
        <w:rPr>
          <w:sz w:val="24"/>
          <w:szCs w:val="24"/>
        </w:rPr>
        <w:t xml:space="preserve">the current adjuster </w:t>
      </w:r>
      <w:r w:rsidR="00716B92" w:rsidRPr="000816BD">
        <w:rPr>
          <w:sz w:val="24"/>
          <w:szCs w:val="24"/>
        </w:rPr>
        <w:t>has not</w:t>
      </w:r>
      <w:r w:rsidR="00CB79BB" w:rsidRPr="000816BD">
        <w:rPr>
          <w:sz w:val="24"/>
          <w:szCs w:val="24"/>
        </w:rPr>
        <w:t xml:space="preserve"> return</w:t>
      </w:r>
      <w:r w:rsidR="00716B92" w:rsidRPr="000816BD">
        <w:rPr>
          <w:sz w:val="24"/>
          <w:szCs w:val="24"/>
        </w:rPr>
        <w:t>ed</w:t>
      </w:r>
      <w:r w:rsidR="00CB79BB" w:rsidRPr="000816BD">
        <w:rPr>
          <w:sz w:val="24"/>
          <w:szCs w:val="24"/>
        </w:rPr>
        <w:t xml:space="preserve"> </w:t>
      </w:r>
      <w:r w:rsidR="00716B92" w:rsidRPr="000816BD">
        <w:rPr>
          <w:sz w:val="24"/>
          <w:szCs w:val="24"/>
        </w:rPr>
        <w:t xml:space="preserve">Tucker’s </w:t>
      </w:r>
      <w:r w:rsidR="00CB79BB" w:rsidRPr="000816BD">
        <w:rPr>
          <w:sz w:val="24"/>
          <w:szCs w:val="24"/>
        </w:rPr>
        <w:t xml:space="preserve">call.  </w:t>
      </w:r>
      <w:r w:rsidR="00716B92" w:rsidRPr="000816BD">
        <w:rPr>
          <w:sz w:val="24"/>
          <w:szCs w:val="24"/>
        </w:rPr>
        <w:t xml:space="preserve">Tucker said he </w:t>
      </w:r>
      <w:r w:rsidR="00CB79BB" w:rsidRPr="000816BD">
        <w:rPr>
          <w:sz w:val="24"/>
          <w:szCs w:val="24"/>
        </w:rPr>
        <w:t>will continue</w:t>
      </w:r>
      <w:r w:rsidR="00716B92" w:rsidRPr="000816BD">
        <w:rPr>
          <w:sz w:val="24"/>
          <w:szCs w:val="24"/>
        </w:rPr>
        <w:t xml:space="preserve"> to contact him.</w:t>
      </w:r>
    </w:p>
    <w:p w:rsidR="0042247C" w:rsidRPr="000816BD" w:rsidRDefault="0042247C" w:rsidP="00716B92">
      <w:pPr>
        <w:pStyle w:val="ListParagraph"/>
        <w:numPr>
          <w:ilvl w:val="0"/>
          <w:numId w:val="9"/>
        </w:numPr>
        <w:spacing w:after="0"/>
        <w:jc w:val="both"/>
        <w:rPr>
          <w:sz w:val="24"/>
          <w:szCs w:val="24"/>
        </w:rPr>
      </w:pPr>
      <w:r w:rsidRPr="000816BD">
        <w:rPr>
          <w:sz w:val="24"/>
          <w:szCs w:val="24"/>
        </w:rPr>
        <w:lastRenderedPageBreak/>
        <w:t>Short Term Disability 2022-8 –</w:t>
      </w:r>
      <w:r w:rsidR="00CB6475">
        <w:rPr>
          <w:sz w:val="24"/>
          <w:szCs w:val="24"/>
        </w:rPr>
        <w:t xml:space="preserve"> </w:t>
      </w:r>
      <w:r w:rsidR="00716B92" w:rsidRPr="000816BD">
        <w:rPr>
          <w:sz w:val="24"/>
          <w:szCs w:val="24"/>
        </w:rPr>
        <w:t>Chief Tucker asked for approval for short term disability for</w:t>
      </w:r>
      <w:r w:rsidR="00CB79BB" w:rsidRPr="000816BD">
        <w:rPr>
          <w:sz w:val="24"/>
          <w:szCs w:val="24"/>
        </w:rPr>
        <w:t xml:space="preserve"> </w:t>
      </w:r>
      <w:r w:rsidR="00720A6B" w:rsidRPr="000816BD">
        <w:rPr>
          <w:sz w:val="24"/>
          <w:szCs w:val="24"/>
        </w:rPr>
        <w:t>30 days per</w:t>
      </w:r>
      <w:r w:rsidR="00716B92" w:rsidRPr="000816BD">
        <w:rPr>
          <w:sz w:val="24"/>
          <w:szCs w:val="24"/>
        </w:rPr>
        <w:t xml:space="preserve"> the City</w:t>
      </w:r>
      <w:r w:rsidR="00720A6B" w:rsidRPr="000816BD">
        <w:rPr>
          <w:sz w:val="24"/>
          <w:szCs w:val="24"/>
        </w:rPr>
        <w:t xml:space="preserve"> hand book.  </w:t>
      </w:r>
      <w:r w:rsidR="00716B92" w:rsidRPr="000816BD">
        <w:rPr>
          <w:sz w:val="24"/>
          <w:szCs w:val="24"/>
        </w:rPr>
        <w:t>The time period would b</w:t>
      </w:r>
      <w:r w:rsidR="00720A6B" w:rsidRPr="000816BD">
        <w:rPr>
          <w:sz w:val="24"/>
          <w:szCs w:val="24"/>
        </w:rPr>
        <w:t>e Oct</w:t>
      </w:r>
      <w:r w:rsidR="00716B92" w:rsidRPr="000816BD">
        <w:rPr>
          <w:sz w:val="24"/>
          <w:szCs w:val="24"/>
        </w:rPr>
        <w:t>ober</w:t>
      </w:r>
      <w:r w:rsidR="00720A6B" w:rsidRPr="000816BD">
        <w:rPr>
          <w:sz w:val="24"/>
          <w:szCs w:val="24"/>
        </w:rPr>
        <w:t xml:space="preserve"> 21</w:t>
      </w:r>
      <w:r w:rsidR="00716B92" w:rsidRPr="000816BD">
        <w:rPr>
          <w:sz w:val="24"/>
          <w:szCs w:val="24"/>
        </w:rPr>
        <w:t xml:space="preserve"> through November</w:t>
      </w:r>
      <w:r w:rsidR="00720A6B" w:rsidRPr="000816BD">
        <w:rPr>
          <w:sz w:val="24"/>
          <w:szCs w:val="24"/>
        </w:rPr>
        <w:t xml:space="preserve"> 19.  B</w:t>
      </w:r>
      <w:r w:rsidR="00716B92" w:rsidRPr="000816BD">
        <w:rPr>
          <w:sz w:val="24"/>
          <w:szCs w:val="24"/>
        </w:rPr>
        <w:t>erkemeier moved to a</w:t>
      </w:r>
      <w:r w:rsidR="00720A6B" w:rsidRPr="000816BD">
        <w:rPr>
          <w:sz w:val="24"/>
          <w:szCs w:val="24"/>
        </w:rPr>
        <w:t>pprove</w:t>
      </w:r>
      <w:r w:rsidR="00716B92" w:rsidRPr="000816BD">
        <w:rPr>
          <w:sz w:val="24"/>
          <w:szCs w:val="24"/>
        </w:rPr>
        <w:t xml:space="preserve"> the </w:t>
      </w:r>
      <w:r w:rsidR="00D30370" w:rsidRPr="000816BD">
        <w:rPr>
          <w:sz w:val="24"/>
          <w:szCs w:val="24"/>
        </w:rPr>
        <w:t>short-term</w:t>
      </w:r>
      <w:r w:rsidR="00716B92" w:rsidRPr="000816BD">
        <w:rPr>
          <w:sz w:val="24"/>
          <w:szCs w:val="24"/>
        </w:rPr>
        <w:t xml:space="preserve"> disability for a period of 30 days.  Bridges seconded the motion.  Motion carried.</w:t>
      </w:r>
    </w:p>
    <w:p w:rsidR="0042247C" w:rsidRPr="000816BD" w:rsidRDefault="0042247C" w:rsidP="0042247C">
      <w:pPr>
        <w:spacing w:after="0"/>
        <w:jc w:val="both"/>
        <w:rPr>
          <w:sz w:val="24"/>
          <w:szCs w:val="24"/>
        </w:rPr>
      </w:pPr>
    </w:p>
    <w:p w:rsidR="0042247C" w:rsidRPr="000816BD" w:rsidRDefault="0042247C" w:rsidP="0042247C">
      <w:pPr>
        <w:pStyle w:val="ListParagraph"/>
        <w:numPr>
          <w:ilvl w:val="0"/>
          <w:numId w:val="5"/>
        </w:numPr>
        <w:spacing w:after="0"/>
        <w:jc w:val="both"/>
        <w:rPr>
          <w:b/>
          <w:sz w:val="24"/>
          <w:szCs w:val="24"/>
        </w:rPr>
      </w:pPr>
      <w:r w:rsidRPr="000816BD">
        <w:rPr>
          <w:b/>
          <w:sz w:val="24"/>
          <w:szCs w:val="24"/>
        </w:rPr>
        <w:t xml:space="preserve">Design and </w:t>
      </w:r>
      <w:r w:rsidR="008B429F" w:rsidRPr="000816BD">
        <w:rPr>
          <w:b/>
          <w:sz w:val="24"/>
          <w:szCs w:val="24"/>
        </w:rPr>
        <w:t>C</w:t>
      </w:r>
      <w:r w:rsidRPr="000816BD">
        <w:rPr>
          <w:b/>
          <w:sz w:val="24"/>
          <w:szCs w:val="24"/>
        </w:rPr>
        <w:t>onstruction Oversight Contracts –</w:t>
      </w:r>
    </w:p>
    <w:p w:rsidR="0042247C" w:rsidRPr="000816BD" w:rsidRDefault="0042247C" w:rsidP="0042247C">
      <w:pPr>
        <w:pStyle w:val="ListParagraph"/>
        <w:numPr>
          <w:ilvl w:val="0"/>
          <w:numId w:val="10"/>
        </w:numPr>
        <w:spacing w:after="0"/>
        <w:jc w:val="both"/>
        <w:rPr>
          <w:sz w:val="24"/>
          <w:szCs w:val="24"/>
        </w:rPr>
      </w:pPr>
      <w:r w:rsidRPr="000816BD">
        <w:rPr>
          <w:sz w:val="24"/>
          <w:szCs w:val="24"/>
        </w:rPr>
        <w:t>Amendment #3 INDOT Cultural Resources Office Policy - $25,000.00</w:t>
      </w:r>
      <w:r w:rsidR="00720A6B" w:rsidRPr="000816BD">
        <w:rPr>
          <w:sz w:val="24"/>
          <w:szCs w:val="24"/>
        </w:rPr>
        <w:t xml:space="preserve"> </w:t>
      </w:r>
      <w:r w:rsidR="00CB6475">
        <w:rPr>
          <w:sz w:val="24"/>
          <w:szCs w:val="24"/>
        </w:rPr>
        <w:t xml:space="preserve">- </w:t>
      </w:r>
      <w:r w:rsidR="00716B92" w:rsidRPr="000816BD">
        <w:rPr>
          <w:sz w:val="24"/>
          <w:szCs w:val="24"/>
        </w:rPr>
        <w:t>Berkemeier made a motion to</w:t>
      </w:r>
      <w:r w:rsidR="00720A6B" w:rsidRPr="000816BD">
        <w:rPr>
          <w:sz w:val="24"/>
          <w:szCs w:val="24"/>
        </w:rPr>
        <w:t xml:space="preserve"> approve</w:t>
      </w:r>
      <w:r w:rsidR="00716B92" w:rsidRPr="000816BD">
        <w:rPr>
          <w:sz w:val="24"/>
          <w:szCs w:val="24"/>
        </w:rPr>
        <w:t xml:space="preserve"> the design and construction oversight contract for the </w:t>
      </w:r>
      <w:r w:rsidR="00720A6B" w:rsidRPr="000816BD">
        <w:rPr>
          <w:sz w:val="24"/>
          <w:szCs w:val="24"/>
        </w:rPr>
        <w:t>Morgan Street Trail</w:t>
      </w:r>
      <w:r w:rsidR="00716B92" w:rsidRPr="000816BD">
        <w:rPr>
          <w:sz w:val="24"/>
          <w:szCs w:val="24"/>
        </w:rPr>
        <w:t xml:space="preserve"> project.  Cameron seconded the motion.  Motion carried.</w:t>
      </w:r>
      <w:r w:rsidR="00720A6B" w:rsidRPr="000816BD">
        <w:rPr>
          <w:sz w:val="24"/>
          <w:szCs w:val="24"/>
        </w:rPr>
        <w:t xml:space="preserve"> </w:t>
      </w:r>
    </w:p>
    <w:p w:rsidR="00716B92" w:rsidRPr="000816BD" w:rsidRDefault="00716B92" w:rsidP="00716B92">
      <w:pPr>
        <w:pStyle w:val="ListParagraph"/>
        <w:spacing w:after="0"/>
        <w:ind w:left="1080"/>
        <w:jc w:val="both"/>
        <w:rPr>
          <w:sz w:val="24"/>
          <w:szCs w:val="24"/>
        </w:rPr>
      </w:pPr>
    </w:p>
    <w:p w:rsidR="0042247C" w:rsidRPr="000816BD" w:rsidRDefault="0042247C" w:rsidP="0042247C">
      <w:pPr>
        <w:spacing w:after="0"/>
        <w:jc w:val="both"/>
        <w:rPr>
          <w:b/>
          <w:sz w:val="24"/>
          <w:szCs w:val="24"/>
        </w:rPr>
      </w:pPr>
      <w:r w:rsidRPr="000816BD">
        <w:rPr>
          <w:b/>
          <w:sz w:val="24"/>
          <w:szCs w:val="24"/>
        </w:rPr>
        <w:t>General Topics:</w:t>
      </w:r>
    </w:p>
    <w:p w:rsidR="0042247C" w:rsidRPr="000816BD" w:rsidRDefault="0042247C" w:rsidP="0042247C">
      <w:pPr>
        <w:pStyle w:val="ListParagraph"/>
        <w:numPr>
          <w:ilvl w:val="0"/>
          <w:numId w:val="5"/>
        </w:numPr>
        <w:spacing w:after="0"/>
        <w:jc w:val="both"/>
        <w:rPr>
          <w:sz w:val="24"/>
          <w:szCs w:val="24"/>
        </w:rPr>
      </w:pPr>
      <w:r w:rsidRPr="000816BD">
        <w:rPr>
          <w:b/>
          <w:sz w:val="24"/>
          <w:szCs w:val="24"/>
        </w:rPr>
        <w:t xml:space="preserve">Blight Clearance Grant Application </w:t>
      </w:r>
      <w:r w:rsidRPr="000816BD">
        <w:rPr>
          <w:sz w:val="24"/>
          <w:szCs w:val="24"/>
        </w:rPr>
        <w:t>– Letter of Support –</w:t>
      </w:r>
      <w:r w:rsidR="00CB6475">
        <w:rPr>
          <w:sz w:val="24"/>
          <w:szCs w:val="24"/>
        </w:rPr>
        <w:t xml:space="preserve"> </w:t>
      </w:r>
      <w:r w:rsidR="00716B92" w:rsidRPr="000816BD">
        <w:rPr>
          <w:sz w:val="24"/>
          <w:szCs w:val="24"/>
        </w:rPr>
        <w:t>Cameron made a motion to approve a</w:t>
      </w:r>
      <w:r w:rsidR="00720A6B" w:rsidRPr="000816BD">
        <w:rPr>
          <w:sz w:val="24"/>
          <w:szCs w:val="24"/>
        </w:rPr>
        <w:t xml:space="preserve"> letter of support </w:t>
      </w:r>
      <w:r w:rsidR="00716B92" w:rsidRPr="000816BD">
        <w:rPr>
          <w:sz w:val="24"/>
          <w:szCs w:val="24"/>
        </w:rPr>
        <w:t xml:space="preserve">for this project to be submitted by </w:t>
      </w:r>
      <w:r w:rsidR="00720A6B" w:rsidRPr="000816BD">
        <w:rPr>
          <w:sz w:val="24"/>
          <w:szCs w:val="24"/>
        </w:rPr>
        <w:t>ARA</w:t>
      </w:r>
      <w:r w:rsidR="00716B92" w:rsidRPr="000816BD">
        <w:rPr>
          <w:sz w:val="24"/>
          <w:szCs w:val="24"/>
        </w:rPr>
        <w:t>.</w:t>
      </w:r>
      <w:r w:rsidR="00720A6B" w:rsidRPr="000816BD">
        <w:rPr>
          <w:sz w:val="24"/>
          <w:szCs w:val="24"/>
        </w:rPr>
        <w:t xml:space="preserve"> </w:t>
      </w:r>
      <w:r w:rsidR="00716B92" w:rsidRPr="000816BD">
        <w:rPr>
          <w:sz w:val="24"/>
          <w:szCs w:val="24"/>
        </w:rPr>
        <w:t xml:space="preserve"> Bridges seconded the motion.  Motion carried.</w:t>
      </w:r>
    </w:p>
    <w:p w:rsidR="00716B92" w:rsidRPr="000816BD" w:rsidRDefault="00716B92" w:rsidP="00716B92">
      <w:pPr>
        <w:pStyle w:val="ListParagraph"/>
        <w:spacing w:after="0"/>
        <w:jc w:val="both"/>
        <w:rPr>
          <w:sz w:val="24"/>
          <w:szCs w:val="24"/>
        </w:rPr>
      </w:pPr>
    </w:p>
    <w:p w:rsidR="0042247C" w:rsidRPr="000816BD" w:rsidRDefault="0042247C" w:rsidP="0042247C">
      <w:pPr>
        <w:pStyle w:val="ListParagraph"/>
        <w:numPr>
          <w:ilvl w:val="0"/>
          <w:numId w:val="5"/>
        </w:numPr>
        <w:spacing w:after="0"/>
        <w:jc w:val="both"/>
        <w:rPr>
          <w:sz w:val="24"/>
          <w:szCs w:val="24"/>
        </w:rPr>
      </w:pPr>
      <w:r w:rsidRPr="000816BD">
        <w:rPr>
          <w:b/>
          <w:sz w:val="24"/>
          <w:szCs w:val="24"/>
        </w:rPr>
        <w:t xml:space="preserve">Capital Projects Financing </w:t>
      </w:r>
      <w:r w:rsidRPr="000816BD">
        <w:rPr>
          <w:sz w:val="24"/>
          <w:szCs w:val="24"/>
        </w:rPr>
        <w:t>–</w:t>
      </w:r>
      <w:r w:rsidR="00720A6B" w:rsidRPr="000816BD">
        <w:rPr>
          <w:sz w:val="24"/>
          <w:szCs w:val="24"/>
        </w:rPr>
        <w:t xml:space="preserve">  </w:t>
      </w:r>
    </w:p>
    <w:p w:rsidR="0042247C" w:rsidRPr="000816BD" w:rsidRDefault="0042247C" w:rsidP="0042247C">
      <w:pPr>
        <w:pStyle w:val="ListParagraph"/>
        <w:numPr>
          <w:ilvl w:val="0"/>
          <w:numId w:val="11"/>
        </w:numPr>
        <w:spacing w:after="0"/>
        <w:jc w:val="both"/>
        <w:rPr>
          <w:sz w:val="24"/>
          <w:szCs w:val="24"/>
        </w:rPr>
      </w:pPr>
      <w:r w:rsidRPr="000816BD">
        <w:rPr>
          <w:sz w:val="24"/>
          <w:szCs w:val="24"/>
        </w:rPr>
        <w:t>Baird Agreement –</w:t>
      </w:r>
      <w:r w:rsidR="00CB6475">
        <w:rPr>
          <w:sz w:val="24"/>
          <w:szCs w:val="24"/>
        </w:rPr>
        <w:t xml:space="preserve"> </w:t>
      </w:r>
      <w:r w:rsidR="00716B92" w:rsidRPr="000816BD">
        <w:rPr>
          <w:sz w:val="24"/>
          <w:szCs w:val="24"/>
        </w:rPr>
        <w:t>Cameron moved to</w:t>
      </w:r>
      <w:r w:rsidR="00720A6B" w:rsidRPr="000816BD">
        <w:rPr>
          <w:sz w:val="24"/>
          <w:szCs w:val="24"/>
        </w:rPr>
        <w:t xml:space="preserve"> </w:t>
      </w:r>
      <w:r w:rsidR="00716B92" w:rsidRPr="000816BD">
        <w:rPr>
          <w:sz w:val="24"/>
          <w:szCs w:val="24"/>
        </w:rPr>
        <w:t>a</w:t>
      </w:r>
      <w:r w:rsidR="00720A6B" w:rsidRPr="000816BD">
        <w:rPr>
          <w:sz w:val="24"/>
          <w:szCs w:val="24"/>
        </w:rPr>
        <w:t>pprove</w:t>
      </w:r>
      <w:r w:rsidR="00716B92" w:rsidRPr="000816BD">
        <w:rPr>
          <w:sz w:val="24"/>
          <w:szCs w:val="24"/>
        </w:rPr>
        <w:t xml:space="preserve"> the Baird Agreement.  Berkemeier seconded the motion.  Motion carried.</w:t>
      </w:r>
    </w:p>
    <w:p w:rsidR="0042247C" w:rsidRPr="000816BD" w:rsidRDefault="0042247C" w:rsidP="0042247C">
      <w:pPr>
        <w:pStyle w:val="ListParagraph"/>
        <w:numPr>
          <w:ilvl w:val="0"/>
          <w:numId w:val="11"/>
        </w:numPr>
        <w:spacing w:after="0"/>
        <w:jc w:val="both"/>
        <w:rPr>
          <w:sz w:val="24"/>
          <w:szCs w:val="24"/>
        </w:rPr>
      </w:pPr>
      <w:r w:rsidRPr="000816BD">
        <w:rPr>
          <w:sz w:val="24"/>
          <w:szCs w:val="24"/>
        </w:rPr>
        <w:t>Baker Tilly Letter of Agreement –</w:t>
      </w:r>
      <w:r w:rsidR="00CB6475">
        <w:rPr>
          <w:sz w:val="24"/>
          <w:szCs w:val="24"/>
        </w:rPr>
        <w:t xml:space="preserve"> </w:t>
      </w:r>
      <w:r w:rsidR="00DE2470" w:rsidRPr="000816BD">
        <w:rPr>
          <w:sz w:val="24"/>
          <w:szCs w:val="24"/>
        </w:rPr>
        <w:t>Berkemeier moved to</w:t>
      </w:r>
      <w:r w:rsidR="00720A6B" w:rsidRPr="000816BD">
        <w:rPr>
          <w:sz w:val="24"/>
          <w:szCs w:val="24"/>
        </w:rPr>
        <w:t xml:space="preserve"> approve</w:t>
      </w:r>
      <w:r w:rsidR="00DE2470" w:rsidRPr="000816BD">
        <w:rPr>
          <w:sz w:val="24"/>
          <w:szCs w:val="24"/>
        </w:rPr>
        <w:t xml:space="preserve"> the letter of agreement with Baker Tilly.  King seconded the motion.  Motion carried.</w:t>
      </w:r>
      <w:r w:rsidR="00720A6B" w:rsidRPr="000816BD">
        <w:rPr>
          <w:sz w:val="24"/>
          <w:szCs w:val="24"/>
        </w:rPr>
        <w:t xml:space="preserve"> </w:t>
      </w:r>
    </w:p>
    <w:p w:rsidR="0042247C" w:rsidRPr="000816BD" w:rsidRDefault="0042247C" w:rsidP="0042247C">
      <w:pPr>
        <w:pStyle w:val="ListParagraph"/>
        <w:numPr>
          <w:ilvl w:val="0"/>
          <w:numId w:val="11"/>
        </w:numPr>
        <w:spacing w:after="0"/>
        <w:jc w:val="both"/>
        <w:rPr>
          <w:sz w:val="24"/>
          <w:szCs w:val="24"/>
        </w:rPr>
      </w:pPr>
      <w:r w:rsidRPr="000816BD">
        <w:rPr>
          <w:sz w:val="24"/>
          <w:szCs w:val="24"/>
        </w:rPr>
        <w:t>Baker Tilly Scope Appendix –</w:t>
      </w:r>
      <w:r w:rsidR="00CB6475">
        <w:rPr>
          <w:sz w:val="24"/>
          <w:szCs w:val="24"/>
        </w:rPr>
        <w:t xml:space="preserve"> </w:t>
      </w:r>
      <w:r w:rsidR="00DE2470" w:rsidRPr="000816BD">
        <w:rPr>
          <w:sz w:val="24"/>
          <w:szCs w:val="24"/>
        </w:rPr>
        <w:t>Cameron moved to approve the scope appendix with Baker Tilly.  Berkemeier seconded the motion.  Motion carried.</w:t>
      </w:r>
    </w:p>
    <w:p w:rsidR="0042247C" w:rsidRPr="000816BD" w:rsidRDefault="0042247C" w:rsidP="0042247C">
      <w:pPr>
        <w:spacing w:after="0"/>
        <w:jc w:val="both"/>
        <w:rPr>
          <w:sz w:val="24"/>
          <w:szCs w:val="24"/>
        </w:rPr>
      </w:pPr>
    </w:p>
    <w:p w:rsidR="0042247C" w:rsidRPr="000816BD" w:rsidRDefault="0042247C" w:rsidP="00DE2470">
      <w:pPr>
        <w:pStyle w:val="ListParagraph"/>
        <w:numPr>
          <w:ilvl w:val="0"/>
          <w:numId w:val="5"/>
        </w:numPr>
        <w:spacing w:after="0"/>
        <w:jc w:val="both"/>
        <w:rPr>
          <w:sz w:val="24"/>
          <w:szCs w:val="24"/>
        </w:rPr>
      </w:pPr>
      <w:r w:rsidRPr="000816BD">
        <w:rPr>
          <w:b/>
          <w:sz w:val="24"/>
          <w:szCs w:val="24"/>
        </w:rPr>
        <w:t>Claims:</w:t>
      </w:r>
      <w:r w:rsidR="00720A6B" w:rsidRPr="000816BD">
        <w:rPr>
          <w:sz w:val="24"/>
          <w:szCs w:val="24"/>
        </w:rPr>
        <w:t xml:space="preserve">  </w:t>
      </w:r>
      <w:r w:rsidR="00DE2470" w:rsidRPr="000816BD">
        <w:rPr>
          <w:sz w:val="24"/>
          <w:szCs w:val="24"/>
        </w:rPr>
        <w:t xml:space="preserve">Cameron moved to approve the project claims as presented.  </w:t>
      </w:r>
      <w:r w:rsidR="00720A6B" w:rsidRPr="000816BD">
        <w:rPr>
          <w:sz w:val="24"/>
          <w:szCs w:val="24"/>
        </w:rPr>
        <w:t xml:space="preserve"> </w:t>
      </w:r>
      <w:r w:rsidR="00DE2470" w:rsidRPr="000816BD">
        <w:rPr>
          <w:sz w:val="24"/>
          <w:szCs w:val="24"/>
        </w:rPr>
        <w:t>Bridges seconded the motion.  Motion carried.</w:t>
      </w:r>
      <w:r w:rsidR="00720A6B" w:rsidRPr="000816BD">
        <w:rPr>
          <w:sz w:val="24"/>
          <w:szCs w:val="24"/>
        </w:rPr>
        <w:t xml:space="preserve"> </w:t>
      </w:r>
    </w:p>
    <w:p w:rsidR="0042247C" w:rsidRPr="000816BD" w:rsidRDefault="00DE2470" w:rsidP="00DE2470">
      <w:pPr>
        <w:pStyle w:val="ListParagraph"/>
        <w:spacing w:after="0"/>
        <w:jc w:val="both"/>
        <w:rPr>
          <w:sz w:val="24"/>
          <w:szCs w:val="24"/>
        </w:rPr>
      </w:pPr>
      <w:r w:rsidRPr="000816BD">
        <w:rPr>
          <w:sz w:val="24"/>
          <w:szCs w:val="24"/>
        </w:rPr>
        <w:t xml:space="preserve"> </w:t>
      </w:r>
      <w:r w:rsidRPr="000816BD">
        <w:rPr>
          <w:sz w:val="24"/>
          <w:szCs w:val="24"/>
        </w:rPr>
        <w:tab/>
      </w:r>
      <w:r w:rsidR="0042247C" w:rsidRPr="000816BD">
        <w:rPr>
          <w:sz w:val="24"/>
          <w:szCs w:val="24"/>
        </w:rPr>
        <w:t>Fire Station Rural Valley = $3,222.12</w:t>
      </w:r>
    </w:p>
    <w:p w:rsidR="00745426" w:rsidRPr="000816BD" w:rsidRDefault="0042247C" w:rsidP="00745426">
      <w:pPr>
        <w:pStyle w:val="ListParagraph"/>
        <w:spacing w:after="0"/>
        <w:ind w:left="1440"/>
        <w:jc w:val="both"/>
        <w:rPr>
          <w:sz w:val="24"/>
          <w:szCs w:val="24"/>
        </w:rPr>
      </w:pPr>
      <w:r w:rsidRPr="000816BD">
        <w:rPr>
          <w:sz w:val="24"/>
          <w:szCs w:val="24"/>
        </w:rPr>
        <w:t>Willkie Park Inv #</w:t>
      </w:r>
      <w:r w:rsidR="00745426" w:rsidRPr="000816BD">
        <w:rPr>
          <w:sz w:val="24"/>
          <w:szCs w:val="24"/>
        </w:rPr>
        <w:t xml:space="preserve">2021-023-S-0000007 = $12,780.00 </w:t>
      </w:r>
    </w:p>
    <w:p w:rsidR="00745426" w:rsidRPr="000816BD" w:rsidRDefault="00745426" w:rsidP="00745426">
      <w:pPr>
        <w:spacing w:after="0"/>
        <w:jc w:val="both"/>
        <w:rPr>
          <w:sz w:val="24"/>
          <w:szCs w:val="24"/>
        </w:rPr>
      </w:pPr>
    </w:p>
    <w:p w:rsidR="00745426" w:rsidRPr="000816BD" w:rsidRDefault="00745426" w:rsidP="00745426">
      <w:pPr>
        <w:spacing w:after="0"/>
        <w:jc w:val="both"/>
        <w:rPr>
          <w:sz w:val="24"/>
          <w:szCs w:val="24"/>
        </w:rPr>
      </w:pPr>
      <w:r w:rsidRPr="000816BD">
        <w:rPr>
          <w:b/>
          <w:sz w:val="24"/>
          <w:szCs w:val="24"/>
        </w:rPr>
        <w:t>ITEMS NOT KNOWN IN ADVANCE:</w:t>
      </w:r>
      <w:r w:rsidR="00720A6B" w:rsidRPr="000816BD">
        <w:rPr>
          <w:sz w:val="24"/>
          <w:szCs w:val="24"/>
        </w:rPr>
        <w:t xml:space="preserve"> </w:t>
      </w:r>
      <w:r w:rsidR="00CB6475">
        <w:rPr>
          <w:sz w:val="24"/>
          <w:szCs w:val="24"/>
        </w:rPr>
        <w:t xml:space="preserve"> </w:t>
      </w:r>
      <w:r w:rsidR="00DE2470" w:rsidRPr="000816BD">
        <w:rPr>
          <w:sz w:val="24"/>
          <w:szCs w:val="24"/>
        </w:rPr>
        <w:t xml:space="preserve">Pavey presented a </w:t>
      </w:r>
      <w:r w:rsidR="00720A6B" w:rsidRPr="000816BD">
        <w:rPr>
          <w:sz w:val="24"/>
          <w:szCs w:val="24"/>
        </w:rPr>
        <w:t xml:space="preserve">Letter of </w:t>
      </w:r>
      <w:r w:rsidR="00DE2470" w:rsidRPr="000816BD">
        <w:rPr>
          <w:sz w:val="24"/>
          <w:szCs w:val="24"/>
        </w:rPr>
        <w:t>E</w:t>
      </w:r>
      <w:r w:rsidR="00720A6B" w:rsidRPr="000816BD">
        <w:rPr>
          <w:sz w:val="24"/>
          <w:szCs w:val="24"/>
        </w:rPr>
        <w:t>ngagement with Bose, McKinney</w:t>
      </w:r>
      <w:r w:rsidR="00DE2470" w:rsidRPr="000816BD">
        <w:rPr>
          <w:sz w:val="24"/>
          <w:szCs w:val="24"/>
        </w:rPr>
        <w:t xml:space="preserve"> &amp; Evans</w:t>
      </w:r>
      <w:r w:rsidR="00720A6B" w:rsidRPr="000816BD">
        <w:rPr>
          <w:sz w:val="24"/>
          <w:szCs w:val="24"/>
        </w:rPr>
        <w:t xml:space="preserve"> re</w:t>
      </w:r>
      <w:r w:rsidR="00DE2470" w:rsidRPr="000816BD">
        <w:rPr>
          <w:sz w:val="24"/>
          <w:szCs w:val="24"/>
        </w:rPr>
        <w:t>garding b</w:t>
      </w:r>
      <w:r w:rsidR="00720A6B" w:rsidRPr="000816BD">
        <w:rPr>
          <w:sz w:val="24"/>
          <w:szCs w:val="24"/>
        </w:rPr>
        <w:t>roadband</w:t>
      </w:r>
      <w:r w:rsidR="00DE2470" w:rsidRPr="000816BD">
        <w:rPr>
          <w:sz w:val="24"/>
          <w:szCs w:val="24"/>
        </w:rPr>
        <w:t xml:space="preserve">. </w:t>
      </w:r>
      <w:r w:rsidR="00720A6B" w:rsidRPr="000816BD">
        <w:rPr>
          <w:sz w:val="24"/>
          <w:szCs w:val="24"/>
        </w:rPr>
        <w:t xml:space="preserve"> </w:t>
      </w:r>
      <w:r w:rsidR="00DE2470" w:rsidRPr="000816BD">
        <w:rPr>
          <w:sz w:val="24"/>
          <w:szCs w:val="24"/>
        </w:rPr>
        <w:t>T</w:t>
      </w:r>
      <w:r w:rsidR="00720A6B" w:rsidRPr="000816BD">
        <w:rPr>
          <w:sz w:val="24"/>
          <w:szCs w:val="24"/>
        </w:rPr>
        <w:t xml:space="preserve">his will put us on the same page with the County.  </w:t>
      </w:r>
      <w:r w:rsidR="00DE2470" w:rsidRPr="000816BD">
        <w:rPr>
          <w:sz w:val="24"/>
          <w:szCs w:val="24"/>
        </w:rPr>
        <w:t>Berkemeier made a m</w:t>
      </w:r>
      <w:r w:rsidR="00720A6B" w:rsidRPr="000816BD">
        <w:rPr>
          <w:sz w:val="24"/>
          <w:szCs w:val="24"/>
        </w:rPr>
        <w:t>otion to approve</w:t>
      </w:r>
      <w:r w:rsidR="00DE2470" w:rsidRPr="000816BD">
        <w:rPr>
          <w:sz w:val="24"/>
          <w:szCs w:val="24"/>
        </w:rPr>
        <w:t xml:space="preserve"> the</w:t>
      </w:r>
      <w:r w:rsidR="00720A6B" w:rsidRPr="000816BD">
        <w:rPr>
          <w:sz w:val="24"/>
          <w:szCs w:val="24"/>
        </w:rPr>
        <w:t xml:space="preserve"> letter of engagement</w:t>
      </w:r>
      <w:r w:rsidR="00DE2470" w:rsidRPr="000816BD">
        <w:rPr>
          <w:sz w:val="24"/>
          <w:szCs w:val="24"/>
        </w:rPr>
        <w:t>.</w:t>
      </w:r>
      <w:r w:rsidR="00720A6B" w:rsidRPr="000816BD">
        <w:rPr>
          <w:sz w:val="24"/>
          <w:szCs w:val="24"/>
        </w:rPr>
        <w:t xml:space="preserve"> </w:t>
      </w:r>
      <w:r w:rsidR="00DE2470" w:rsidRPr="000816BD">
        <w:rPr>
          <w:sz w:val="24"/>
          <w:szCs w:val="24"/>
        </w:rPr>
        <w:t xml:space="preserve"> King seconded the motion.  Motion carried.</w:t>
      </w:r>
    </w:p>
    <w:p w:rsidR="00745426" w:rsidRPr="000816BD" w:rsidRDefault="00745426" w:rsidP="00745426">
      <w:pPr>
        <w:spacing w:after="0"/>
        <w:jc w:val="both"/>
        <w:rPr>
          <w:sz w:val="24"/>
          <w:szCs w:val="24"/>
        </w:rPr>
      </w:pPr>
    </w:p>
    <w:p w:rsidR="00745426" w:rsidRPr="000816BD" w:rsidRDefault="00745426" w:rsidP="00745426">
      <w:pPr>
        <w:spacing w:after="0"/>
        <w:jc w:val="both"/>
        <w:rPr>
          <w:sz w:val="24"/>
          <w:szCs w:val="24"/>
        </w:rPr>
      </w:pPr>
      <w:r w:rsidRPr="000816BD">
        <w:rPr>
          <w:b/>
          <w:sz w:val="24"/>
          <w:szCs w:val="24"/>
        </w:rPr>
        <w:t>ADJOURN:</w:t>
      </w:r>
      <w:r w:rsidR="00D1309D" w:rsidRPr="000816BD">
        <w:rPr>
          <w:sz w:val="24"/>
          <w:szCs w:val="24"/>
        </w:rPr>
        <w:t xml:space="preserve">  </w:t>
      </w:r>
      <w:r w:rsidR="00DE2470" w:rsidRPr="000816BD">
        <w:rPr>
          <w:sz w:val="24"/>
          <w:szCs w:val="24"/>
        </w:rPr>
        <w:t xml:space="preserve">There was no further business to come before the Board; Berkemeier moved to adjourn.  The meeting adjourned at </w:t>
      </w:r>
      <w:r w:rsidR="00720A6B" w:rsidRPr="000816BD">
        <w:rPr>
          <w:sz w:val="24"/>
          <w:szCs w:val="24"/>
        </w:rPr>
        <w:t>5:57</w:t>
      </w:r>
      <w:r w:rsidR="00DE2470" w:rsidRPr="000816BD">
        <w:rPr>
          <w:sz w:val="24"/>
          <w:szCs w:val="24"/>
        </w:rPr>
        <w:t xml:space="preserve"> p.m.</w:t>
      </w:r>
    </w:p>
    <w:sectPr w:rsidR="00745426" w:rsidRPr="00081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94702"/>
    <w:multiLevelType w:val="hybridMultilevel"/>
    <w:tmpl w:val="88B892C8"/>
    <w:lvl w:ilvl="0" w:tplc="A5BEF6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83EB8"/>
    <w:multiLevelType w:val="hybridMultilevel"/>
    <w:tmpl w:val="A524D0CE"/>
    <w:lvl w:ilvl="0" w:tplc="ACC6A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F12692"/>
    <w:multiLevelType w:val="hybridMultilevel"/>
    <w:tmpl w:val="8B969BB0"/>
    <w:lvl w:ilvl="0" w:tplc="45A09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F2F85"/>
    <w:multiLevelType w:val="hybridMultilevel"/>
    <w:tmpl w:val="ADD0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B0F45"/>
    <w:multiLevelType w:val="hybridMultilevel"/>
    <w:tmpl w:val="E794B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126DD"/>
    <w:multiLevelType w:val="hybridMultilevel"/>
    <w:tmpl w:val="6E7272DC"/>
    <w:lvl w:ilvl="0" w:tplc="1F382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0E3836"/>
    <w:multiLevelType w:val="hybridMultilevel"/>
    <w:tmpl w:val="F7CAB2EA"/>
    <w:lvl w:ilvl="0" w:tplc="1982F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F17A7B"/>
    <w:multiLevelType w:val="hybridMultilevel"/>
    <w:tmpl w:val="079A08CC"/>
    <w:lvl w:ilvl="0" w:tplc="E1D2D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FB3F37"/>
    <w:multiLevelType w:val="hybridMultilevel"/>
    <w:tmpl w:val="C56A22E6"/>
    <w:lvl w:ilvl="0" w:tplc="8CB0D1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B137CC"/>
    <w:multiLevelType w:val="hybridMultilevel"/>
    <w:tmpl w:val="FB1C1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A2021"/>
    <w:multiLevelType w:val="hybridMultilevel"/>
    <w:tmpl w:val="B4B64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9"/>
  </w:num>
  <w:num w:numId="4">
    <w:abstractNumId w:val="2"/>
  </w:num>
  <w:num w:numId="5">
    <w:abstractNumId w:val="3"/>
  </w:num>
  <w:num w:numId="6">
    <w:abstractNumId w:val="8"/>
  </w:num>
  <w:num w:numId="7">
    <w:abstractNumId w:val="6"/>
  </w:num>
  <w:num w:numId="8">
    <w:abstractNumId w:val="5"/>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2"/>
  </w:docVars>
  <w:rsids>
    <w:rsidRoot w:val="00156FBF"/>
    <w:rsid w:val="00006375"/>
    <w:rsid w:val="000816BD"/>
    <w:rsid w:val="00147E8B"/>
    <w:rsid w:val="00156FBF"/>
    <w:rsid w:val="0042247C"/>
    <w:rsid w:val="00511945"/>
    <w:rsid w:val="005810BF"/>
    <w:rsid w:val="00716B92"/>
    <w:rsid w:val="00720A6B"/>
    <w:rsid w:val="00745426"/>
    <w:rsid w:val="0078258C"/>
    <w:rsid w:val="007E6251"/>
    <w:rsid w:val="008477D0"/>
    <w:rsid w:val="00872F68"/>
    <w:rsid w:val="008B429F"/>
    <w:rsid w:val="009E57EA"/>
    <w:rsid w:val="00B10769"/>
    <w:rsid w:val="00CB6475"/>
    <w:rsid w:val="00CB79BB"/>
    <w:rsid w:val="00D1309D"/>
    <w:rsid w:val="00D30370"/>
    <w:rsid w:val="00DE2470"/>
    <w:rsid w:val="00E24C86"/>
    <w:rsid w:val="00F13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233AE678"/>
  <w15:chartTrackingRefBased/>
  <w15:docId w15:val="{E747B4AD-EA05-43C4-9DD7-44F43891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2022-10-20T12:30:00Z</dcterms:created>
  <dcterms:modified xsi:type="dcterms:W3CDTF">2022-10-20T12:36:00Z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C:\Users\record\Documents\dcr_20221018_172730.dcr</vt:lpwstr>
  </property>
</Properties>
</file>